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5A" w:rsidRPr="00CA0BFE" w:rsidRDefault="007F215A" w:rsidP="003F41D4">
      <w:pPr>
        <w:jc w:val="center"/>
        <w:rPr>
          <w:b/>
        </w:rPr>
      </w:pPr>
      <w:r w:rsidRPr="00CA0BFE">
        <w:rPr>
          <w:b/>
        </w:rPr>
        <w:t>ПРОТОКОЛ № 0</w:t>
      </w:r>
      <w:r w:rsidR="0051491D" w:rsidRPr="00CA0BFE">
        <w:rPr>
          <w:b/>
        </w:rPr>
        <w:t>6</w:t>
      </w:r>
      <w:r w:rsidRPr="00CA0BFE">
        <w:rPr>
          <w:b/>
        </w:rPr>
        <w:t>/02-201</w:t>
      </w:r>
      <w:r w:rsidR="003F76B3" w:rsidRPr="00CA0BFE">
        <w:rPr>
          <w:b/>
        </w:rPr>
        <w:t>8</w:t>
      </w:r>
    </w:p>
    <w:p w:rsidR="007F215A" w:rsidRPr="00CA0BFE" w:rsidRDefault="007F215A" w:rsidP="003F41D4">
      <w:pPr>
        <w:jc w:val="center"/>
      </w:pPr>
      <w:r w:rsidRPr="00CA0BFE">
        <w:t>заседания  Совета</w:t>
      </w:r>
    </w:p>
    <w:p w:rsidR="0051491D" w:rsidRPr="00CA0BFE" w:rsidRDefault="0051491D" w:rsidP="0051491D">
      <w:pPr>
        <w:spacing w:line="276" w:lineRule="auto"/>
        <w:jc w:val="center"/>
        <w:rPr>
          <w:rStyle w:val="a3"/>
          <w:b w:val="0"/>
        </w:rPr>
      </w:pPr>
      <w:r w:rsidRPr="00CA0BFE">
        <w:t xml:space="preserve">Саморегулируемой организации </w:t>
      </w:r>
      <w:r w:rsidRPr="00CA0BFE">
        <w:rPr>
          <w:rStyle w:val="a3"/>
          <w:b w:val="0"/>
        </w:rPr>
        <w:t>Ассоциации</w:t>
      </w:r>
    </w:p>
    <w:p w:rsidR="0051491D" w:rsidRPr="00CA0BFE" w:rsidRDefault="0051491D" w:rsidP="0051491D">
      <w:pPr>
        <w:pStyle w:val="a4"/>
        <w:spacing w:before="0" w:beforeAutospacing="0" w:after="0" w:afterAutospacing="0" w:line="276" w:lineRule="auto"/>
        <w:jc w:val="center"/>
      </w:pPr>
      <w:r w:rsidRPr="00CA0BFE">
        <w:t xml:space="preserve">«Объединение организаций, выполняющих архитектурно-строительное </w:t>
      </w:r>
    </w:p>
    <w:p w:rsidR="0051491D" w:rsidRPr="00CA0BFE" w:rsidRDefault="0051491D" w:rsidP="0051491D">
      <w:pPr>
        <w:pStyle w:val="a4"/>
        <w:spacing w:before="0" w:beforeAutospacing="0" w:after="0" w:afterAutospacing="0" w:line="276" w:lineRule="auto"/>
        <w:jc w:val="center"/>
      </w:pPr>
      <w:r w:rsidRPr="00CA0BFE">
        <w:t>проектирование объектов атомной отрасли</w:t>
      </w:r>
    </w:p>
    <w:p w:rsidR="0051491D" w:rsidRPr="00CA0BFE" w:rsidRDefault="0051491D" w:rsidP="0051491D">
      <w:pPr>
        <w:pStyle w:val="a4"/>
        <w:spacing w:before="0" w:beforeAutospacing="0" w:after="0" w:afterAutospacing="0" w:line="276" w:lineRule="auto"/>
        <w:jc w:val="center"/>
      </w:pPr>
      <w:r w:rsidRPr="00CA0BFE">
        <w:t>«СОЮЗАТОМПРОЕКТ» (далее – Ассоциация)</w:t>
      </w:r>
    </w:p>
    <w:p w:rsidR="007F215A" w:rsidRPr="00CA0BFE" w:rsidRDefault="007F215A" w:rsidP="003F41D4">
      <w:pPr>
        <w:jc w:val="center"/>
      </w:pPr>
    </w:p>
    <w:p w:rsidR="007F215A" w:rsidRPr="00CA0BFE" w:rsidRDefault="007F215A" w:rsidP="000E776D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CA0BFE">
        <w:rPr>
          <w:rStyle w:val="a3"/>
        </w:rPr>
        <w:t>Дата проведения заседания</w:t>
      </w:r>
      <w:r w:rsidRPr="00CA0BFE">
        <w:rPr>
          <w:b/>
        </w:rPr>
        <w:t xml:space="preserve"> – </w:t>
      </w:r>
      <w:r w:rsidR="007F69A7" w:rsidRPr="00CA0BFE">
        <w:t>09</w:t>
      </w:r>
      <w:r w:rsidRPr="00CA0BFE">
        <w:t xml:space="preserve"> февраля 201</w:t>
      </w:r>
      <w:r w:rsidR="007F69A7" w:rsidRPr="00CA0BFE">
        <w:t>8</w:t>
      </w:r>
      <w:r w:rsidRPr="00CA0BFE">
        <w:t xml:space="preserve"> г.</w:t>
      </w:r>
    </w:p>
    <w:p w:rsidR="008F4CB5" w:rsidRDefault="007F215A" w:rsidP="000E776D">
      <w:pPr>
        <w:pStyle w:val="a4"/>
        <w:spacing w:before="0" w:beforeAutospacing="0" w:after="0" w:afterAutospacing="0" w:line="276" w:lineRule="auto"/>
        <w:jc w:val="both"/>
      </w:pPr>
      <w:r w:rsidRPr="00CA0BFE">
        <w:rPr>
          <w:rStyle w:val="a3"/>
        </w:rPr>
        <w:t>Место проведения заседания</w:t>
      </w:r>
      <w:r w:rsidRPr="00CA0BFE">
        <w:rPr>
          <w:b/>
        </w:rPr>
        <w:t xml:space="preserve"> – </w:t>
      </w:r>
      <w:r w:rsidRPr="00CA0BFE">
        <w:t xml:space="preserve"> Москва, ул. Смоленская д.5</w:t>
      </w:r>
      <w:r w:rsidR="0078691B" w:rsidRPr="00CA0BFE">
        <w:t>.</w:t>
      </w:r>
    </w:p>
    <w:p w:rsidR="007F215A" w:rsidRPr="00CA0BFE" w:rsidRDefault="007F215A" w:rsidP="000E776D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CA0BFE">
        <w:rPr>
          <w:rStyle w:val="a3"/>
          <w:color w:val="000000"/>
        </w:rPr>
        <w:t>Форма проведения заседания</w:t>
      </w:r>
      <w:r w:rsidRPr="00CA0BFE">
        <w:rPr>
          <w:b/>
          <w:color w:val="000000"/>
        </w:rPr>
        <w:t xml:space="preserve"> –  </w:t>
      </w:r>
      <w:r w:rsidRPr="00CA0BFE">
        <w:rPr>
          <w:color w:val="000000"/>
        </w:rPr>
        <w:t>очная.</w:t>
      </w:r>
    </w:p>
    <w:p w:rsidR="007F215A" w:rsidRPr="00CA0BFE" w:rsidRDefault="007F215A" w:rsidP="000E776D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CA0BFE">
        <w:rPr>
          <w:rStyle w:val="a3"/>
          <w:color w:val="000000"/>
        </w:rPr>
        <w:t>Форма голосования по вопросам повестки дня</w:t>
      </w:r>
      <w:r w:rsidRPr="00CA0BFE">
        <w:rPr>
          <w:b/>
          <w:color w:val="000000"/>
        </w:rPr>
        <w:t xml:space="preserve"> –  </w:t>
      </w:r>
      <w:r w:rsidRPr="00CA0BFE">
        <w:rPr>
          <w:color w:val="000000"/>
        </w:rPr>
        <w:t>открытое голосование по всем вопросам повестки дня.</w:t>
      </w:r>
    </w:p>
    <w:p w:rsidR="007F215A" w:rsidRPr="00CA0BFE" w:rsidRDefault="007F215A" w:rsidP="000E776D">
      <w:pPr>
        <w:pStyle w:val="a4"/>
        <w:spacing w:before="0" w:beforeAutospacing="0" w:after="0" w:afterAutospacing="0" w:line="276" w:lineRule="auto"/>
        <w:jc w:val="both"/>
        <w:outlineLvl w:val="0"/>
      </w:pPr>
      <w:r w:rsidRPr="00CA0BFE">
        <w:rPr>
          <w:b/>
          <w:color w:val="000000"/>
        </w:rPr>
        <w:t xml:space="preserve">Время начала регистрации </w:t>
      </w:r>
      <w:r w:rsidRPr="00CA0BFE">
        <w:rPr>
          <w:b/>
        </w:rPr>
        <w:t>членов</w:t>
      </w:r>
      <w:r w:rsidRPr="00CA0BFE">
        <w:rPr>
          <w:b/>
          <w:color w:val="000000"/>
        </w:rPr>
        <w:t xml:space="preserve"> </w:t>
      </w:r>
      <w:r w:rsidR="00A11AF1">
        <w:rPr>
          <w:b/>
          <w:color w:val="000000"/>
        </w:rPr>
        <w:t>Совета</w:t>
      </w:r>
      <w:r w:rsidRPr="00CA0BFE">
        <w:rPr>
          <w:color w:val="000000"/>
        </w:rPr>
        <w:t xml:space="preserve"> </w:t>
      </w:r>
      <w:r w:rsidRPr="00CA0BFE">
        <w:t xml:space="preserve">– </w:t>
      </w:r>
      <w:r w:rsidR="007F69A7" w:rsidRPr="00CA0BFE">
        <w:t>09</w:t>
      </w:r>
      <w:r w:rsidRPr="00CA0BFE">
        <w:t xml:space="preserve"> ч. </w:t>
      </w:r>
      <w:r w:rsidR="007F69A7" w:rsidRPr="00CA0BFE">
        <w:t>00</w:t>
      </w:r>
      <w:r w:rsidRPr="00CA0BFE">
        <w:t xml:space="preserve"> мин.</w:t>
      </w:r>
    </w:p>
    <w:p w:rsidR="007F215A" w:rsidRPr="00CA0BFE" w:rsidRDefault="007F215A" w:rsidP="000E776D">
      <w:pPr>
        <w:pStyle w:val="a4"/>
        <w:spacing w:before="0" w:beforeAutospacing="0" w:after="0" w:afterAutospacing="0" w:line="276" w:lineRule="auto"/>
        <w:jc w:val="both"/>
        <w:outlineLvl w:val="0"/>
      </w:pPr>
      <w:r w:rsidRPr="00CA0BFE">
        <w:rPr>
          <w:b/>
        </w:rPr>
        <w:t xml:space="preserve">Время окончания регистрации членов </w:t>
      </w:r>
      <w:r w:rsidR="00A11AF1">
        <w:rPr>
          <w:b/>
        </w:rPr>
        <w:t>Совета</w:t>
      </w:r>
      <w:r w:rsidRPr="00CA0BFE">
        <w:t xml:space="preserve"> – </w:t>
      </w:r>
      <w:r w:rsidR="007F69A7" w:rsidRPr="00CA0BFE">
        <w:t>09</w:t>
      </w:r>
      <w:r w:rsidRPr="00CA0BFE">
        <w:t xml:space="preserve"> ч. 45 мин.</w:t>
      </w:r>
    </w:p>
    <w:p w:rsidR="007F215A" w:rsidRPr="00CA0BFE" w:rsidRDefault="00A11AF1" w:rsidP="000E776D">
      <w:pPr>
        <w:pStyle w:val="a4"/>
        <w:spacing w:before="0" w:beforeAutospacing="0" w:after="0" w:afterAutospacing="0" w:line="276" w:lineRule="auto"/>
        <w:jc w:val="both"/>
        <w:outlineLvl w:val="0"/>
      </w:pPr>
      <w:r>
        <w:rPr>
          <w:b/>
        </w:rPr>
        <w:t xml:space="preserve">Заседание Совета </w:t>
      </w:r>
      <w:r w:rsidR="007F215A" w:rsidRPr="00CA0BFE">
        <w:rPr>
          <w:b/>
        </w:rPr>
        <w:t>открыто</w:t>
      </w:r>
      <w:r w:rsidR="007F215A" w:rsidRPr="00CA0BFE">
        <w:t xml:space="preserve"> – 1</w:t>
      </w:r>
      <w:r w:rsidR="007F69A7" w:rsidRPr="00CA0BFE">
        <w:t>0</w:t>
      </w:r>
      <w:r w:rsidR="007F215A" w:rsidRPr="00CA0BFE">
        <w:t xml:space="preserve"> ч. 00 мин.</w:t>
      </w:r>
    </w:p>
    <w:p w:rsidR="007F215A" w:rsidRPr="00CA0BFE" w:rsidRDefault="00A11AF1" w:rsidP="000E776D">
      <w:pPr>
        <w:pStyle w:val="a4"/>
        <w:spacing w:before="0" w:beforeAutospacing="0" w:after="0" w:afterAutospacing="0" w:line="276" w:lineRule="auto"/>
        <w:jc w:val="both"/>
        <w:outlineLvl w:val="0"/>
        <w:rPr>
          <w:color w:val="000000"/>
        </w:rPr>
      </w:pPr>
      <w:r>
        <w:rPr>
          <w:b/>
        </w:rPr>
        <w:t xml:space="preserve">Заседание Совета </w:t>
      </w:r>
      <w:r w:rsidR="007F215A" w:rsidRPr="00CA0BFE">
        <w:rPr>
          <w:b/>
        </w:rPr>
        <w:t>закрыто</w:t>
      </w:r>
      <w:r w:rsidR="007F215A" w:rsidRPr="00CA0BFE">
        <w:t xml:space="preserve"> – 1</w:t>
      </w:r>
      <w:r w:rsidR="00AD47CF" w:rsidRPr="00CA0BFE">
        <w:t>2</w:t>
      </w:r>
      <w:r w:rsidR="007F215A" w:rsidRPr="00CA0BFE">
        <w:t xml:space="preserve"> ч. </w:t>
      </w:r>
      <w:r w:rsidR="00AD47CF" w:rsidRPr="00CA0BFE">
        <w:t>15</w:t>
      </w:r>
      <w:r w:rsidR="007F215A" w:rsidRPr="00CA0BFE">
        <w:t xml:space="preserve"> мин.</w:t>
      </w:r>
    </w:p>
    <w:p w:rsidR="007F215A" w:rsidRPr="00CA0BFE" w:rsidRDefault="007F215A" w:rsidP="000E776D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CA0BFE">
        <w:rPr>
          <w:b/>
          <w:color w:val="000000"/>
        </w:rPr>
        <w:t xml:space="preserve">Всего членов (представителей) Совета </w:t>
      </w:r>
      <w:r w:rsidRPr="00CA0BFE">
        <w:rPr>
          <w:color w:val="000000"/>
        </w:rPr>
        <w:t>–</w:t>
      </w:r>
      <w:r w:rsidRPr="00CA0BFE">
        <w:rPr>
          <w:b/>
          <w:color w:val="000000"/>
        </w:rPr>
        <w:t xml:space="preserve"> </w:t>
      </w:r>
      <w:r w:rsidR="00904430" w:rsidRPr="00CA0BFE">
        <w:rPr>
          <w:color w:val="000000"/>
        </w:rPr>
        <w:t>9</w:t>
      </w:r>
      <w:r w:rsidRPr="00CA0BFE">
        <w:rPr>
          <w:color w:val="000000"/>
        </w:rPr>
        <w:t>.</w:t>
      </w:r>
    </w:p>
    <w:p w:rsidR="007F215A" w:rsidRPr="00CA0BFE" w:rsidRDefault="007F215A" w:rsidP="000E776D">
      <w:pPr>
        <w:pStyle w:val="a4"/>
        <w:spacing w:before="0" w:beforeAutospacing="0" w:after="0" w:afterAutospacing="0" w:line="276" w:lineRule="auto"/>
        <w:jc w:val="both"/>
      </w:pPr>
      <w:r w:rsidRPr="00CA0BFE">
        <w:rPr>
          <w:rStyle w:val="a3"/>
        </w:rPr>
        <w:t xml:space="preserve">Зарегистрировано членов (представителей) </w:t>
      </w:r>
      <w:r w:rsidRPr="00CA0BFE">
        <w:rPr>
          <w:rStyle w:val="a3"/>
          <w:color w:val="000000"/>
        </w:rPr>
        <w:t>Совета</w:t>
      </w:r>
      <w:r w:rsidRPr="00CA0BFE">
        <w:rPr>
          <w:rStyle w:val="a3"/>
          <w:b w:val="0"/>
          <w:color w:val="000000"/>
        </w:rPr>
        <w:t xml:space="preserve"> </w:t>
      </w:r>
      <w:r w:rsidRPr="00CA0BFE">
        <w:rPr>
          <w:color w:val="000000"/>
        </w:rPr>
        <w:t xml:space="preserve">– </w:t>
      </w:r>
      <w:r w:rsidR="00904430" w:rsidRPr="00CA0BFE">
        <w:rPr>
          <w:color w:val="000000"/>
        </w:rPr>
        <w:t>9</w:t>
      </w:r>
      <w:r w:rsidRPr="00CA0BFE">
        <w:rPr>
          <w:color w:val="000000"/>
        </w:rPr>
        <w:t>.</w:t>
      </w:r>
    </w:p>
    <w:p w:rsidR="007F215A" w:rsidRPr="00CA0BFE" w:rsidRDefault="007F215A" w:rsidP="000E776D">
      <w:pPr>
        <w:pStyle w:val="a4"/>
        <w:spacing w:before="240" w:beforeAutospacing="0" w:after="120" w:afterAutospacing="0" w:line="276" w:lineRule="auto"/>
        <w:jc w:val="both"/>
        <w:rPr>
          <w:color w:val="000000"/>
        </w:rPr>
      </w:pPr>
      <w:r w:rsidRPr="00CA0BFE">
        <w:rPr>
          <w:color w:val="000000"/>
        </w:rPr>
        <w:t>Члены Совета:</w:t>
      </w:r>
    </w:p>
    <w:p w:rsidR="00904430" w:rsidRPr="00CA0BFE" w:rsidRDefault="00904430" w:rsidP="00904430">
      <w:pPr>
        <w:numPr>
          <w:ilvl w:val="0"/>
          <w:numId w:val="38"/>
        </w:numPr>
        <w:tabs>
          <w:tab w:val="left" w:pos="284"/>
        </w:tabs>
        <w:ind w:left="284" w:hanging="284"/>
        <w:jc w:val="both"/>
      </w:pPr>
      <w:r w:rsidRPr="00CA0BFE">
        <w:t xml:space="preserve">Опекунов Виктор Семенович – </w:t>
      </w:r>
      <w:r w:rsidR="001B345F">
        <w:t xml:space="preserve">президент Ассоциации, </w:t>
      </w:r>
      <w:r w:rsidRPr="00CA0BFE">
        <w:t xml:space="preserve">представитель </w:t>
      </w:r>
      <w:r w:rsidRPr="00CA0BFE">
        <w:rPr>
          <w:color w:val="000000" w:themeColor="text1"/>
        </w:rPr>
        <w:t>АО «Концерн Росэнергоатом»</w:t>
      </w:r>
      <w:r w:rsidRPr="00CA0BFE">
        <w:t>;</w:t>
      </w:r>
    </w:p>
    <w:p w:rsidR="00904430" w:rsidRPr="00CA0BFE" w:rsidRDefault="00904430" w:rsidP="00904430">
      <w:pPr>
        <w:numPr>
          <w:ilvl w:val="0"/>
          <w:numId w:val="38"/>
        </w:numPr>
        <w:tabs>
          <w:tab w:val="left" w:pos="284"/>
        </w:tabs>
        <w:ind w:left="284" w:hanging="284"/>
        <w:jc w:val="both"/>
      </w:pPr>
      <w:r w:rsidRPr="00CA0BFE">
        <w:t xml:space="preserve">Баранов Сергей Владимирович  – заместитель генерального директора по проектированию                                 АО «ФЦНИВТ «СНПО «Элерон»; </w:t>
      </w:r>
    </w:p>
    <w:p w:rsidR="00904430" w:rsidRPr="00CA0BFE" w:rsidRDefault="00904430" w:rsidP="00904430">
      <w:pPr>
        <w:numPr>
          <w:ilvl w:val="0"/>
          <w:numId w:val="38"/>
        </w:numPr>
        <w:tabs>
          <w:tab w:val="left" w:pos="284"/>
        </w:tabs>
        <w:ind w:left="284" w:hanging="284"/>
        <w:jc w:val="both"/>
      </w:pPr>
      <w:r w:rsidRPr="00CA0BFE">
        <w:t xml:space="preserve">Васильев Виктор Александрович – заместитель начальника отдела стандартизации и лицензирования АО «ВНИПИпромтехнологии»  - руководитель Базового экспертного и учебно-консультативного Центра; </w:t>
      </w:r>
    </w:p>
    <w:p w:rsidR="00904430" w:rsidRPr="00CA0BFE" w:rsidRDefault="00904430" w:rsidP="00904430">
      <w:pPr>
        <w:numPr>
          <w:ilvl w:val="0"/>
          <w:numId w:val="38"/>
        </w:numPr>
        <w:tabs>
          <w:tab w:val="left" w:pos="284"/>
        </w:tabs>
        <w:ind w:left="284" w:hanging="284"/>
        <w:jc w:val="both"/>
      </w:pPr>
      <w:r w:rsidRPr="00CA0BFE">
        <w:t xml:space="preserve">Галушков Вячеслав Вадимович – генеральный директор АО «ГСПИ»; </w:t>
      </w:r>
    </w:p>
    <w:p w:rsidR="00904430" w:rsidRPr="00CA0BFE" w:rsidRDefault="00904430" w:rsidP="00904430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</w:pPr>
      <w:r w:rsidRPr="00CA0BFE">
        <w:t xml:space="preserve">Кокосадзе Элгуджа Леванович  – генеральный директор АО «Институт Оргэнергострой»; </w:t>
      </w:r>
    </w:p>
    <w:p w:rsidR="00904430" w:rsidRPr="00CA0BFE" w:rsidRDefault="00904430" w:rsidP="00904430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bCs/>
        </w:rPr>
      </w:pPr>
      <w:r w:rsidRPr="00CA0BFE">
        <w:t xml:space="preserve">Курицын Яков Александрович </w:t>
      </w:r>
      <w:r w:rsidRPr="00CA0BFE">
        <w:rPr>
          <w:b/>
          <w:bCs/>
        </w:rPr>
        <w:t xml:space="preserve">– </w:t>
      </w:r>
      <w:r w:rsidRPr="00CA0BFE">
        <w:rPr>
          <w:bCs/>
        </w:rPr>
        <w:t>н</w:t>
      </w:r>
      <w:r w:rsidRPr="00CA0BFE">
        <w:t>ачальник ОКС</w:t>
      </w:r>
      <w:r w:rsidRPr="00CA0BFE">
        <w:rPr>
          <w:b/>
          <w:bCs/>
        </w:rPr>
        <w:t xml:space="preserve"> </w:t>
      </w:r>
      <w:r w:rsidRPr="00CA0BFE">
        <w:rPr>
          <w:bCs/>
        </w:rPr>
        <w:t>АО «ОКБМ им. Африкантова»;</w:t>
      </w:r>
      <w:r w:rsidRPr="00CA0BFE">
        <w:rPr>
          <w:b/>
          <w:bCs/>
        </w:rPr>
        <w:t xml:space="preserve"> </w:t>
      </w:r>
    </w:p>
    <w:p w:rsidR="00904430" w:rsidRPr="00CA0BFE" w:rsidRDefault="00904430" w:rsidP="00904430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</w:pPr>
      <w:r w:rsidRPr="00CA0BFE">
        <w:t xml:space="preserve">Ли Евгений Геннадьевич  – главный специалист АО «НИКИЭТ»; </w:t>
      </w:r>
    </w:p>
    <w:p w:rsidR="00904430" w:rsidRPr="00CA0BFE" w:rsidRDefault="00904430" w:rsidP="00904430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</w:pPr>
      <w:r w:rsidRPr="00CA0BFE">
        <w:t>Драгунов Илья Юрьевич – представитель АО «ОКБ «ГИДРОПРЕСС» по доверенности члена Совета Пиминова Владимира Александровича</w:t>
      </w:r>
      <w:r w:rsidR="001B345F">
        <w:t>.</w:t>
      </w:r>
      <w:r w:rsidRPr="00CA0BFE">
        <w:t xml:space="preserve"> </w:t>
      </w:r>
    </w:p>
    <w:p w:rsidR="00904430" w:rsidRPr="00CA0BFE" w:rsidRDefault="008B6891" w:rsidP="00904430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</w:pPr>
      <w:r w:rsidRPr="00CA0BFE">
        <w:t>Овчинников Андрей Валентинович</w:t>
      </w:r>
      <w:r w:rsidR="00904430" w:rsidRPr="00CA0BFE">
        <w:t xml:space="preserve"> – </w:t>
      </w:r>
      <w:r w:rsidRPr="00CA0BFE">
        <w:t xml:space="preserve">представитель АО «АТОМЭНЕРГОПРОЕКТ» </w:t>
      </w:r>
      <w:r w:rsidR="00247CE7" w:rsidRPr="00CA0BFE">
        <w:t xml:space="preserve">                               </w:t>
      </w:r>
      <w:r w:rsidRPr="00CA0BFE">
        <w:t>по доверенности члена Совет</w:t>
      </w:r>
      <w:r w:rsidR="001B345F">
        <w:t>а Топчияна Рубена Мигружановича.</w:t>
      </w:r>
      <w:r w:rsidRPr="00CA0BFE">
        <w:t xml:space="preserve"> </w:t>
      </w:r>
      <w:r w:rsidR="008F4CB5">
        <w:t xml:space="preserve">                                                           </w:t>
      </w:r>
    </w:p>
    <w:p w:rsidR="000D0830" w:rsidRPr="00CA0BFE" w:rsidRDefault="000D0830" w:rsidP="000D0830">
      <w:pPr>
        <w:tabs>
          <w:tab w:val="left" w:pos="284"/>
          <w:tab w:val="left" w:pos="426"/>
        </w:tabs>
        <w:spacing w:before="120" w:after="120" w:line="276" w:lineRule="auto"/>
        <w:jc w:val="both"/>
      </w:pPr>
      <w:r w:rsidRPr="00CA0BFE">
        <w:t>Приглашенные лица:</w:t>
      </w:r>
    </w:p>
    <w:p w:rsidR="00911CF5" w:rsidRPr="00CA0BFE" w:rsidRDefault="000D0830" w:rsidP="00247CE7">
      <w:pPr>
        <w:tabs>
          <w:tab w:val="left" w:pos="284"/>
        </w:tabs>
        <w:jc w:val="both"/>
      </w:pPr>
      <w:r w:rsidRPr="00CA0BFE">
        <w:t xml:space="preserve">1. </w:t>
      </w:r>
      <w:r w:rsidR="00911CF5" w:rsidRPr="00CA0BFE">
        <w:t>Красильников Виктор Яковлевич</w:t>
      </w:r>
      <w:r w:rsidR="006D4B29" w:rsidRPr="00CA0BFE">
        <w:t xml:space="preserve"> - </w:t>
      </w:r>
      <w:r w:rsidR="00911CF5" w:rsidRPr="00CA0BFE">
        <w:t>заместител</w:t>
      </w:r>
      <w:r w:rsidR="006D4B29" w:rsidRPr="00CA0BFE">
        <w:t>ь</w:t>
      </w:r>
      <w:r w:rsidR="00911CF5" w:rsidRPr="00CA0BFE">
        <w:t xml:space="preserve"> директора по развитию ЕГС РАО</w:t>
      </w:r>
      <w:r w:rsidR="006D4B29" w:rsidRPr="00CA0BFE">
        <w:t xml:space="preserve"> </w:t>
      </w:r>
      <w:r w:rsidR="00911CF5" w:rsidRPr="00CA0BFE">
        <w:t>и корпоративным функциям ФГУП «НО РАО»;</w:t>
      </w:r>
    </w:p>
    <w:p w:rsidR="00911CF5" w:rsidRPr="00CA0BFE" w:rsidRDefault="00911CF5" w:rsidP="00247CE7">
      <w:pPr>
        <w:tabs>
          <w:tab w:val="left" w:pos="284"/>
        </w:tabs>
        <w:jc w:val="both"/>
      </w:pPr>
      <w:r w:rsidRPr="00CA0BFE">
        <w:t>2. Ломазова Людмила Атамовна – советник директора АО «ПРОГРЕСС-ЭКОЛОГИЯ»;</w:t>
      </w:r>
    </w:p>
    <w:p w:rsidR="00911CF5" w:rsidRPr="00CA0BFE" w:rsidRDefault="00911CF5" w:rsidP="00247CE7">
      <w:pPr>
        <w:tabs>
          <w:tab w:val="left" w:pos="284"/>
        </w:tabs>
        <w:jc w:val="both"/>
      </w:pPr>
      <w:r w:rsidRPr="00CA0BFE">
        <w:t>3. Тихомиров Сергей Григорьевич – генеральный директор АО «Информационная компания «Кодекс»;</w:t>
      </w:r>
    </w:p>
    <w:p w:rsidR="000D0830" w:rsidRPr="00CA0BFE" w:rsidRDefault="00911CF5" w:rsidP="00247CE7">
      <w:pPr>
        <w:tabs>
          <w:tab w:val="left" w:pos="284"/>
        </w:tabs>
        <w:jc w:val="both"/>
      </w:pPr>
      <w:r w:rsidRPr="00CA0BFE">
        <w:t>4. Тайгунов Василий Витальевич</w:t>
      </w:r>
      <w:r w:rsidR="000D0830" w:rsidRPr="00CA0BFE">
        <w:t xml:space="preserve"> – заместитель </w:t>
      </w:r>
      <w:r w:rsidRPr="00CA0BFE">
        <w:t xml:space="preserve">генерального </w:t>
      </w:r>
      <w:r w:rsidR="000D0830" w:rsidRPr="00CA0BFE">
        <w:t xml:space="preserve">директора </w:t>
      </w:r>
      <w:r w:rsidRPr="00CA0BFE">
        <w:t xml:space="preserve">– главный инженер </w:t>
      </w:r>
      <w:r w:rsidR="008F4CB5">
        <w:t xml:space="preserve">                      </w:t>
      </w:r>
      <w:r w:rsidRPr="00CA0BFE">
        <w:t>АО «ВНИПИпромтехнологии»</w:t>
      </w:r>
      <w:r w:rsidR="00247CE7" w:rsidRPr="00CA0BFE">
        <w:t>.</w:t>
      </w:r>
    </w:p>
    <w:p w:rsidR="00247CE7" w:rsidRPr="00CA0BFE" w:rsidRDefault="00247CE7" w:rsidP="00247CE7">
      <w:pPr>
        <w:tabs>
          <w:tab w:val="left" w:pos="284"/>
        </w:tabs>
        <w:jc w:val="both"/>
      </w:pPr>
    </w:p>
    <w:p w:rsidR="007F215A" w:rsidRPr="00CA0BFE" w:rsidRDefault="007F215A" w:rsidP="000E776D">
      <w:pPr>
        <w:spacing w:line="276" w:lineRule="auto"/>
        <w:jc w:val="both"/>
      </w:pPr>
      <w:r w:rsidRPr="00CA0BFE">
        <w:rPr>
          <w:rStyle w:val="a3"/>
        </w:rPr>
        <w:t>Полномочия участников заседания проверены. 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</w:p>
    <w:p w:rsidR="007F215A" w:rsidRPr="00CA0BFE" w:rsidRDefault="007F215A" w:rsidP="000E776D">
      <w:pPr>
        <w:spacing w:line="276" w:lineRule="auto"/>
      </w:pPr>
    </w:p>
    <w:p w:rsidR="00AD22AD" w:rsidRPr="00CA0BFE" w:rsidRDefault="00AD22AD" w:rsidP="000E776D">
      <w:pPr>
        <w:tabs>
          <w:tab w:val="left" w:pos="2280"/>
        </w:tabs>
        <w:spacing w:before="120" w:after="120" w:line="276" w:lineRule="auto"/>
        <w:rPr>
          <w:b/>
        </w:rPr>
      </w:pPr>
    </w:p>
    <w:p w:rsidR="007F215A" w:rsidRPr="00CA0BFE" w:rsidRDefault="007F215A" w:rsidP="000E776D">
      <w:pPr>
        <w:tabs>
          <w:tab w:val="left" w:pos="2280"/>
        </w:tabs>
        <w:spacing w:before="120" w:after="120" w:line="276" w:lineRule="auto"/>
        <w:rPr>
          <w:b/>
        </w:rPr>
      </w:pPr>
      <w:r w:rsidRPr="00CA0BFE">
        <w:rPr>
          <w:b/>
        </w:rPr>
        <w:lastRenderedPageBreak/>
        <w:t>ПОВЕСТКА ДНЯ:</w:t>
      </w:r>
      <w:r w:rsidRPr="00CA0BFE">
        <w:rPr>
          <w:b/>
        </w:rPr>
        <w:tab/>
      </w:r>
    </w:p>
    <w:p w:rsidR="00284E09" w:rsidRPr="00CA0BFE" w:rsidRDefault="00284E09" w:rsidP="00284E09">
      <w:pPr>
        <w:pStyle w:val="ab"/>
        <w:tabs>
          <w:tab w:val="left" w:pos="0"/>
        </w:tabs>
        <w:spacing w:line="360" w:lineRule="auto"/>
        <w:ind w:left="0"/>
        <w:jc w:val="both"/>
      </w:pPr>
      <w:r w:rsidRPr="00CA0BFE">
        <w:t>1. Информ</w:t>
      </w:r>
      <w:r w:rsidR="00AD47CF" w:rsidRPr="00CA0BFE">
        <w:t>ация об итогах работы Ассоциации</w:t>
      </w:r>
      <w:r w:rsidRPr="00CA0BFE">
        <w:t xml:space="preserve"> за 2017 год. Приоритетные направления деятельности Ассоциации на 2018 год.</w:t>
      </w:r>
    </w:p>
    <w:p w:rsidR="006A0DB0" w:rsidRPr="00CA0BFE" w:rsidRDefault="006A0DB0" w:rsidP="006A0DB0">
      <w:pPr>
        <w:pStyle w:val="ab"/>
        <w:tabs>
          <w:tab w:val="left" w:pos="0"/>
        </w:tabs>
        <w:spacing w:line="360" w:lineRule="auto"/>
        <w:ind w:left="0"/>
        <w:jc w:val="both"/>
      </w:pPr>
      <w:r w:rsidRPr="00CA0BFE">
        <w:t>2. Рассмотрение вопросов повестки дня общего Собрания членов Ассоциации.</w:t>
      </w:r>
    </w:p>
    <w:p w:rsidR="00284E09" w:rsidRPr="00CA0BFE" w:rsidRDefault="006A0DB0" w:rsidP="00284E09">
      <w:pPr>
        <w:pStyle w:val="ab"/>
        <w:tabs>
          <w:tab w:val="left" w:pos="0"/>
        </w:tabs>
        <w:spacing w:line="360" w:lineRule="auto"/>
        <w:ind w:left="0"/>
        <w:jc w:val="both"/>
      </w:pPr>
      <w:r w:rsidRPr="00CA0BFE">
        <w:t>3</w:t>
      </w:r>
      <w:r w:rsidR="00284E09" w:rsidRPr="00CA0BFE">
        <w:t>. Отчёт об изменении финансового плана за 2017 год и утверждение финансового плана Ассоциации на 2018 год.</w:t>
      </w:r>
    </w:p>
    <w:p w:rsidR="00284E09" w:rsidRPr="00CA0BFE" w:rsidRDefault="00284E09" w:rsidP="006A0DB0">
      <w:pPr>
        <w:pStyle w:val="ab"/>
        <w:tabs>
          <w:tab w:val="left" w:pos="0"/>
        </w:tabs>
        <w:spacing w:line="360" w:lineRule="auto"/>
        <w:ind w:left="0"/>
        <w:jc w:val="both"/>
        <w:rPr>
          <w:bCs/>
          <w:color w:val="000000" w:themeColor="text1"/>
        </w:rPr>
      </w:pPr>
      <w:r w:rsidRPr="00CA0BFE">
        <w:t xml:space="preserve">4. Утверждение изменений в </w:t>
      </w:r>
      <w:r w:rsidRPr="00CA0BFE">
        <w:rPr>
          <w:bCs/>
          <w:color w:val="000000" w:themeColor="text1"/>
        </w:rPr>
        <w:t>Положени</w:t>
      </w:r>
      <w:r w:rsidR="006A0DB0" w:rsidRPr="00CA0BFE">
        <w:rPr>
          <w:bCs/>
          <w:color w:val="000000" w:themeColor="text1"/>
        </w:rPr>
        <w:t>е</w:t>
      </w:r>
      <w:r w:rsidRPr="00CA0BFE">
        <w:rPr>
          <w:bCs/>
          <w:color w:val="000000" w:themeColor="text1"/>
        </w:rPr>
        <w:t xml:space="preserve"> о Дисциплинарной комиссии</w:t>
      </w:r>
      <w:r w:rsidRPr="00CA0BFE">
        <w:t xml:space="preserve"> Ассоциации</w:t>
      </w:r>
      <w:r w:rsidRPr="00CA0BFE">
        <w:rPr>
          <w:bCs/>
          <w:color w:val="000000" w:themeColor="text1"/>
        </w:rPr>
        <w:t>.</w:t>
      </w:r>
    </w:p>
    <w:p w:rsidR="00284E09" w:rsidRPr="00CA0BFE" w:rsidRDefault="00284E09" w:rsidP="00284E09">
      <w:pPr>
        <w:tabs>
          <w:tab w:val="left" w:pos="250"/>
        </w:tabs>
        <w:spacing w:line="360" w:lineRule="auto"/>
        <w:jc w:val="both"/>
        <w:rPr>
          <w:bCs/>
          <w:color w:val="000000" w:themeColor="text1"/>
        </w:rPr>
      </w:pPr>
      <w:r w:rsidRPr="00CA0BFE">
        <w:t xml:space="preserve">5. Утверждение изменений в </w:t>
      </w:r>
      <w:r w:rsidRPr="00CA0BFE">
        <w:rPr>
          <w:bCs/>
          <w:color w:val="000000" w:themeColor="text1"/>
        </w:rPr>
        <w:t>Положени</w:t>
      </w:r>
      <w:r w:rsidR="00571C74" w:rsidRPr="00CA0BFE">
        <w:rPr>
          <w:bCs/>
          <w:color w:val="000000" w:themeColor="text1"/>
        </w:rPr>
        <w:t>е</w:t>
      </w:r>
      <w:r w:rsidRPr="00CA0BFE">
        <w:rPr>
          <w:bCs/>
          <w:color w:val="000000" w:themeColor="text1"/>
        </w:rPr>
        <w:t xml:space="preserve"> о Контрольной комиссии</w:t>
      </w:r>
      <w:r w:rsidRPr="00CA0BFE">
        <w:t xml:space="preserve"> Ассоциации</w:t>
      </w:r>
      <w:r w:rsidRPr="00CA0BFE">
        <w:rPr>
          <w:bCs/>
          <w:color w:val="000000" w:themeColor="text1"/>
        </w:rPr>
        <w:t>.</w:t>
      </w:r>
    </w:p>
    <w:p w:rsidR="00284E09" w:rsidRPr="00CA0BFE" w:rsidRDefault="00284E09" w:rsidP="00284E09">
      <w:pPr>
        <w:tabs>
          <w:tab w:val="left" w:pos="250"/>
        </w:tabs>
        <w:spacing w:line="360" w:lineRule="auto"/>
        <w:jc w:val="both"/>
        <w:rPr>
          <w:bCs/>
          <w:color w:val="000000" w:themeColor="text1"/>
        </w:rPr>
      </w:pPr>
      <w:r w:rsidRPr="00CA0BFE">
        <w:rPr>
          <w:bCs/>
          <w:color w:val="000000" w:themeColor="text1"/>
        </w:rPr>
        <w:t>6. Утверждение Положения о Комитете по образованию. Избрание председателя Комитета по образованию.</w:t>
      </w:r>
    </w:p>
    <w:p w:rsidR="00284E09" w:rsidRPr="00CA0BFE" w:rsidRDefault="008C686F" w:rsidP="00284E09">
      <w:pPr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0BFE">
        <w:t>7</w:t>
      </w:r>
      <w:r w:rsidR="00284E09" w:rsidRPr="00CA0BFE">
        <w:t>.</w:t>
      </w:r>
      <w:r w:rsidR="00284E09" w:rsidRPr="00CA0BFE">
        <w:rPr>
          <w:color w:val="000000"/>
        </w:rPr>
        <w:t xml:space="preserve"> Отмена действия Положения о штрафах, применяемо</w:t>
      </w:r>
      <w:r w:rsidR="00C07936" w:rsidRPr="00CA0BFE">
        <w:rPr>
          <w:color w:val="000000"/>
        </w:rPr>
        <w:t>го</w:t>
      </w:r>
      <w:r w:rsidR="00284E09" w:rsidRPr="00CA0BFE">
        <w:rPr>
          <w:color w:val="000000"/>
        </w:rPr>
        <w:t xml:space="preserve"> в </w:t>
      </w:r>
      <w:r w:rsidR="00284E09" w:rsidRPr="00CA0BFE">
        <w:t>Ассоциации</w:t>
      </w:r>
      <w:r w:rsidR="00284E09" w:rsidRPr="00CA0BFE">
        <w:rPr>
          <w:color w:val="000000"/>
        </w:rPr>
        <w:t xml:space="preserve">. </w:t>
      </w:r>
    </w:p>
    <w:p w:rsidR="00752CCA" w:rsidRPr="00CA0BFE" w:rsidRDefault="008C686F" w:rsidP="00284E09">
      <w:pPr>
        <w:tabs>
          <w:tab w:val="left" w:pos="250"/>
        </w:tabs>
        <w:autoSpaceDE w:val="0"/>
        <w:autoSpaceDN w:val="0"/>
        <w:adjustRightInd w:val="0"/>
        <w:spacing w:line="360" w:lineRule="auto"/>
        <w:jc w:val="both"/>
      </w:pPr>
      <w:r w:rsidRPr="00CA0BFE">
        <w:rPr>
          <w:color w:val="000000"/>
        </w:rPr>
        <w:t>8</w:t>
      </w:r>
      <w:r w:rsidR="00752CCA" w:rsidRPr="00CA0BFE">
        <w:rPr>
          <w:color w:val="000000"/>
        </w:rPr>
        <w:t xml:space="preserve">. </w:t>
      </w:r>
      <w:r w:rsidR="00752CCA" w:rsidRPr="00CA0BFE">
        <w:rPr>
          <w:rStyle w:val="a3"/>
          <w:b w:val="0"/>
          <w:color w:val="000000" w:themeColor="text1"/>
        </w:rPr>
        <w:t xml:space="preserve">О </w:t>
      </w:r>
      <w:r w:rsidR="00752CCA" w:rsidRPr="00CA0BFE">
        <w:t xml:space="preserve">досрочном прекращении полномочий членов Совета. </w:t>
      </w:r>
    </w:p>
    <w:p w:rsidR="00752CCA" w:rsidRPr="00CA0BFE" w:rsidRDefault="008C686F" w:rsidP="00284E09">
      <w:pPr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0BFE">
        <w:t>9</w:t>
      </w:r>
      <w:r w:rsidR="00752CCA" w:rsidRPr="00CA0BFE">
        <w:t>.  Об избрании новых кандидатур в члены Совета</w:t>
      </w:r>
      <w:r w:rsidR="00837B32" w:rsidRPr="00CA0BFE">
        <w:t xml:space="preserve"> (независимых членов</w:t>
      </w:r>
      <w:r w:rsidR="00752CCA" w:rsidRPr="00CA0BFE">
        <w:t xml:space="preserve"> Совета).</w:t>
      </w:r>
    </w:p>
    <w:p w:rsidR="007F215A" w:rsidRPr="00CA0BFE" w:rsidRDefault="007F215A" w:rsidP="000E776D">
      <w:pPr>
        <w:pStyle w:val="a4"/>
        <w:spacing w:line="276" w:lineRule="auto"/>
        <w:rPr>
          <w:rStyle w:val="a3"/>
          <w:color w:val="000000" w:themeColor="text1"/>
        </w:rPr>
      </w:pPr>
      <w:r w:rsidRPr="00CA0BFE">
        <w:rPr>
          <w:b/>
          <w:color w:val="000000" w:themeColor="text1"/>
        </w:rPr>
        <w:t xml:space="preserve">ПЕРЕХОД К ОБСУЖДЕНИЮ </w:t>
      </w:r>
      <w:r w:rsidRPr="00CA0BFE">
        <w:rPr>
          <w:rStyle w:val="a3"/>
          <w:color w:val="000000" w:themeColor="text1"/>
        </w:rPr>
        <w:t>ПОВЕСТКИ ДНЯ:</w:t>
      </w:r>
    </w:p>
    <w:p w:rsidR="007F215A" w:rsidRPr="00CA0BFE" w:rsidRDefault="007F215A" w:rsidP="000E776D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CA0BFE">
        <w:rPr>
          <w:rStyle w:val="a3"/>
          <w:color w:val="000000" w:themeColor="text1"/>
        </w:rPr>
        <w:t>По первому вопросу повестки дня:</w:t>
      </w:r>
      <w:r w:rsidRPr="00CA0BFE">
        <w:rPr>
          <w:rStyle w:val="a3"/>
          <w:b w:val="0"/>
          <w:bCs w:val="0"/>
          <w:color w:val="000000" w:themeColor="text1"/>
        </w:rPr>
        <w:t xml:space="preserve"> </w:t>
      </w:r>
      <w:r w:rsidR="00284E09" w:rsidRPr="00CA0BFE">
        <w:rPr>
          <w:color w:val="000000" w:themeColor="text1"/>
        </w:rPr>
        <w:t>Информация</w:t>
      </w:r>
      <w:r w:rsidRPr="00CA0BFE">
        <w:rPr>
          <w:color w:val="000000" w:themeColor="text1"/>
        </w:rPr>
        <w:t xml:space="preserve"> об итогах работы </w:t>
      </w:r>
      <w:r w:rsidR="003F76B3" w:rsidRPr="00CA0BFE">
        <w:rPr>
          <w:color w:val="000000" w:themeColor="text1"/>
        </w:rPr>
        <w:t>Ассоциации</w:t>
      </w:r>
      <w:r w:rsidRPr="00CA0BFE">
        <w:rPr>
          <w:color w:val="000000" w:themeColor="text1"/>
        </w:rPr>
        <w:t xml:space="preserve"> </w:t>
      </w:r>
      <w:r w:rsidR="00284E09" w:rsidRPr="00CA0BFE">
        <w:rPr>
          <w:color w:val="000000" w:themeColor="text1"/>
        </w:rPr>
        <w:t>за</w:t>
      </w:r>
      <w:r w:rsidRPr="00CA0BFE">
        <w:rPr>
          <w:color w:val="000000" w:themeColor="text1"/>
        </w:rPr>
        <w:t xml:space="preserve"> 201</w:t>
      </w:r>
      <w:r w:rsidR="00284E09" w:rsidRPr="00CA0BFE">
        <w:rPr>
          <w:color w:val="000000" w:themeColor="text1"/>
        </w:rPr>
        <w:t>7</w:t>
      </w:r>
      <w:r w:rsidRPr="00CA0BFE">
        <w:rPr>
          <w:color w:val="000000" w:themeColor="text1"/>
        </w:rPr>
        <w:t xml:space="preserve"> г. </w:t>
      </w:r>
      <w:r w:rsidR="00B8342E" w:rsidRPr="00CA0BFE">
        <w:rPr>
          <w:color w:val="000000" w:themeColor="text1"/>
        </w:rPr>
        <w:t>Приоритетные направления деятельности Ассоциации на 2018 год.</w:t>
      </w:r>
    </w:p>
    <w:p w:rsidR="00284E09" w:rsidRPr="00CA0BFE" w:rsidRDefault="007F215A" w:rsidP="00284E09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CA0BFE">
        <w:rPr>
          <w:rStyle w:val="a3"/>
          <w:color w:val="000000" w:themeColor="text1"/>
        </w:rPr>
        <w:t xml:space="preserve">СЛУШАЛИ: </w:t>
      </w:r>
      <w:r w:rsidR="008F1262" w:rsidRPr="00CA0BFE">
        <w:rPr>
          <w:rStyle w:val="a3"/>
          <w:b w:val="0"/>
          <w:color w:val="000000" w:themeColor="text1"/>
        </w:rPr>
        <w:t xml:space="preserve">Опекунова Виктора Семеновича – президента Ассоциации, выступившего с докладом </w:t>
      </w:r>
      <w:r w:rsidR="00284E09" w:rsidRPr="00CA0BFE">
        <w:rPr>
          <w:color w:val="000000" w:themeColor="text1"/>
        </w:rPr>
        <w:t xml:space="preserve">об итогах работы Ассоциации за 2017 год </w:t>
      </w:r>
      <w:r w:rsidR="008F1262" w:rsidRPr="00CA0BFE">
        <w:rPr>
          <w:color w:val="000000" w:themeColor="text1"/>
        </w:rPr>
        <w:t xml:space="preserve">и внесшего предложение </w:t>
      </w:r>
      <w:r w:rsidR="00284E09" w:rsidRPr="00CA0BFE">
        <w:rPr>
          <w:color w:val="000000" w:themeColor="text1"/>
        </w:rPr>
        <w:t>приоритетных направлений деятельности Ассоциации на 2018 год.</w:t>
      </w:r>
    </w:p>
    <w:p w:rsidR="007F215A" w:rsidRPr="00CA0BFE" w:rsidRDefault="007F215A" w:rsidP="008C7F9C">
      <w:pPr>
        <w:spacing w:line="360" w:lineRule="auto"/>
        <w:jc w:val="both"/>
        <w:rPr>
          <w:iCs/>
          <w:color w:val="000000" w:themeColor="text1"/>
        </w:rPr>
      </w:pPr>
      <w:r w:rsidRPr="00CA0BFE">
        <w:rPr>
          <w:rStyle w:val="a3"/>
          <w:color w:val="000000" w:themeColor="text1"/>
        </w:rPr>
        <w:t>РЕШИЛИ:</w:t>
      </w:r>
      <w:r w:rsidRPr="00CA0BFE">
        <w:rPr>
          <w:b/>
          <w:color w:val="000000" w:themeColor="text1"/>
        </w:rPr>
        <w:t xml:space="preserve"> </w:t>
      </w:r>
      <w:r w:rsidRPr="00CA0BFE">
        <w:rPr>
          <w:color w:val="000000" w:themeColor="text1"/>
        </w:rPr>
        <w:t xml:space="preserve"> </w:t>
      </w:r>
      <w:r w:rsidR="008C7F9C" w:rsidRPr="00CA0BFE">
        <w:rPr>
          <w:rStyle w:val="a3"/>
          <w:b w:val="0"/>
          <w:color w:val="000000" w:themeColor="text1"/>
        </w:rPr>
        <w:t xml:space="preserve">принять информацию к сведению. </w:t>
      </w:r>
      <w:r w:rsidRPr="00CA0BFE">
        <w:rPr>
          <w:iCs/>
          <w:color w:val="000000" w:themeColor="text1"/>
        </w:rPr>
        <w:t xml:space="preserve">Поручить </w:t>
      </w:r>
      <w:r w:rsidR="008F1262" w:rsidRPr="00CA0BFE">
        <w:rPr>
          <w:iCs/>
          <w:color w:val="000000" w:themeColor="text1"/>
        </w:rPr>
        <w:t xml:space="preserve">Опекунову В.С. </w:t>
      </w:r>
      <w:r w:rsidR="00FE4803" w:rsidRPr="00CA0BFE">
        <w:rPr>
          <w:rStyle w:val="a3"/>
          <w:b w:val="0"/>
          <w:color w:val="000000" w:themeColor="text1"/>
        </w:rPr>
        <w:t xml:space="preserve"> </w:t>
      </w:r>
      <w:r w:rsidRPr="00CA0BFE">
        <w:rPr>
          <w:iCs/>
          <w:color w:val="000000" w:themeColor="text1"/>
        </w:rPr>
        <w:t xml:space="preserve">выступить с докладом на </w:t>
      </w:r>
      <w:r w:rsidR="001A5023" w:rsidRPr="00CA0BFE">
        <w:rPr>
          <w:iCs/>
          <w:color w:val="000000" w:themeColor="text1"/>
        </w:rPr>
        <w:t>о</w:t>
      </w:r>
      <w:r w:rsidRPr="00CA0BFE">
        <w:rPr>
          <w:iCs/>
          <w:color w:val="000000" w:themeColor="text1"/>
        </w:rPr>
        <w:t xml:space="preserve">бщем </w:t>
      </w:r>
      <w:r w:rsidR="001A5023" w:rsidRPr="00CA0BFE">
        <w:rPr>
          <w:iCs/>
          <w:color w:val="000000" w:themeColor="text1"/>
        </w:rPr>
        <w:t>С</w:t>
      </w:r>
      <w:r w:rsidRPr="00CA0BFE">
        <w:rPr>
          <w:iCs/>
          <w:color w:val="000000" w:themeColor="text1"/>
        </w:rPr>
        <w:t xml:space="preserve">обрании членов </w:t>
      </w:r>
      <w:r w:rsidR="003F76B3" w:rsidRPr="00CA0BFE">
        <w:rPr>
          <w:iCs/>
          <w:color w:val="000000" w:themeColor="text1"/>
        </w:rPr>
        <w:t>Ассоциации</w:t>
      </w:r>
      <w:r w:rsidRPr="00CA0BFE">
        <w:rPr>
          <w:iCs/>
          <w:color w:val="000000" w:themeColor="text1"/>
        </w:rPr>
        <w:t>.</w:t>
      </w:r>
    </w:p>
    <w:p w:rsidR="007F215A" w:rsidRPr="00CA0BFE" w:rsidRDefault="007F215A" w:rsidP="000E776D">
      <w:pPr>
        <w:pStyle w:val="a4"/>
        <w:spacing w:before="120" w:beforeAutospacing="0" w:after="120" w:afterAutospacing="0" w:line="276" w:lineRule="auto"/>
        <w:jc w:val="both"/>
        <w:outlineLvl w:val="0"/>
        <w:rPr>
          <w:color w:val="000000" w:themeColor="text1"/>
        </w:rPr>
      </w:pPr>
      <w:r w:rsidRPr="00CA0BFE">
        <w:rPr>
          <w:color w:val="000000" w:themeColor="text1"/>
        </w:rPr>
        <w:t>Решение принято большинством голосов.</w:t>
      </w:r>
    </w:p>
    <w:p w:rsidR="006A0DB0" w:rsidRPr="00CA0BFE" w:rsidRDefault="007F215A" w:rsidP="006A0DB0">
      <w:pPr>
        <w:pStyle w:val="ab"/>
        <w:tabs>
          <w:tab w:val="left" w:pos="0"/>
        </w:tabs>
        <w:spacing w:line="360" w:lineRule="auto"/>
        <w:ind w:left="0"/>
        <w:jc w:val="both"/>
      </w:pPr>
      <w:r w:rsidRPr="00CA0BFE">
        <w:rPr>
          <w:rStyle w:val="a3"/>
          <w:color w:val="000000" w:themeColor="text1"/>
        </w:rPr>
        <w:t xml:space="preserve">По второму вопросу повестки дня: </w:t>
      </w:r>
      <w:r w:rsidRPr="00CA0BFE">
        <w:rPr>
          <w:rStyle w:val="a3"/>
          <w:b w:val="0"/>
          <w:color w:val="000000" w:themeColor="text1"/>
        </w:rPr>
        <w:t xml:space="preserve"> </w:t>
      </w:r>
      <w:r w:rsidR="006A0DB0" w:rsidRPr="00CA0BFE">
        <w:rPr>
          <w:rStyle w:val="a3"/>
          <w:b w:val="0"/>
          <w:color w:val="000000" w:themeColor="text1"/>
        </w:rPr>
        <w:t>р</w:t>
      </w:r>
      <w:r w:rsidR="006A0DB0" w:rsidRPr="00CA0BFE">
        <w:t>ассмотрение вопросов повестки дня общего Собрания членов Ассоциации.</w:t>
      </w:r>
    </w:p>
    <w:p w:rsidR="006337F4" w:rsidRPr="00CA0BFE" w:rsidRDefault="006A0DB0" w:rsidP="006337F4">
      <w:pPr>
        <w:spacing w:line="360" w:lineRule="auto"/>
        <w:jc w:val="both"/>
      </w:pPr>
      <w:r w:rsidRPr="00CA0BFE">
        <w:rPr>
          <w:rStyle w:val="a3"/>
          <w:color w:val="000000" w:themeColor="text1"/>
        </w:rPr>
        <w:t xml:space="preserve">СЛУШАЛИ: </w:t>
      </w:r>
      <w:r w:rsidRPr="00CA0BFE">
        <w:rPr>
          <w:rStyle w:val="a3"/>
          <w:b w:val="0"/>
          <w:color w:val="000000" w:themeColor="text1"/>
        </w:rPr>
        <w:t xml:space="preserve">Опекунова </w:t>
      </w:r>
      <w:r w:rsidR="005056BB" w:rsidRPr="00CA0BFE">
        <w:rPr>
          <w:rStyle w:val="a3"/>
          <w:b w:val="0"/>
          <w:color w:val="000000" w:themeColor="text1"/>
        </w:rPr>
        <w:t>Виктора Семеновича</w:t>
      </w:r>
      <w:r w:rsidRPr="00CA0BFE">
        <w:rPr>
          <w:rStyle w:val="a3"/>
          <w:b w:val="0"/>
          <w:color w:val="000000" w:themeColor="text1"/>
        </w:rPr>
        <w:t xml:space="preserve">, президента Ассоциации, </w:t>
      </w:r>
      <w:r w:rsidR="008F1262" w:rsidRPr="00CA0BFE">
        <w:rPr>
          <w:rStyle w:val="a3"/>
          <w:b w:val="0"/>
          <w:color w:val="000000" w:themeColor="text1"/>
        </w:rPr>
        <w:t xml:space="preserve">доложившего </w:t>
      </w:r>
      <w:r w:rsidR="001A5023" w:rsidRPr="00CA0BFE">
        <w:rPr>
          <w:rStyle w:val="a3"/>
          <w:b w:val="0"/>
          <w:color w:val="000000" w:themeColor="text1"/>
        </w:rPr>
        <w:t>о</w:t>
      </w:r>
      <w:r w:rsidRPr="00CA0BFE">
        <w:rPr>
          <w:rStyle w:val="a3"/>
          <w:b w:val="0"/>
          <w:color w:val="000000" w:themeColor="text1"/>
        </w:rPr>
        <w:t xml:space="preserve"> вопрос</w:t>
      </w:r>
      <w:r w:rsidR="008F1262" w:rsidRPr="00CA0BFE">
        <w:rPr>
          <w:rStyle w:val="a3"/>
          <w:b w:val="0"/>
          <w:color w:val="000000" w:themeColor="text1"/>
        </w:rPr>
        <w:t xml:space="preserve">ах, внесенных в повестку дня общего Собрания </w:t>
      </w:r>
      <w:r w:rsidRPr="00CA0BFE">
        <w:rPr>
          <w:rStyle w:val="a3"/>
          <w:b w:val="0"/>
          <w:color w:val="000000" w:themeColor="text1"/>
        </w:rPr>
        <w:t xml:space="preserve"> </w:t>
      </w:r>
      <w:r w:rsidRPr="00CA0BFE">
        <w:rPr>
          <w:rStyle w:val="a3"/>
          <w:b w:val="0"/>
          <w:bCs w:val="0"/>
          <w:iCs/>
          <w:color w:val="000000" w:themeColor="text1"/>
        </w:rPr>
        <w:t>Ассоциации</w:t>
      </w:r>
      <w:r w:rsidR="006337F4" w:rsidRPr="00CA0BFE">
        <w:rPr>
          <w:rStyle w:val="a3"/>
          <w:b w:val="0"/>
          <w:bCs w:val="0"/>
          <w:iCs/>
          <w:color w:val="000000" w:themeColor="text1"/>
        </w:rPr>
        <w:t>:</w:t>
      </w:r>
      <w:r w:rsidR="006337F4" w:rsidRPr="00CA0BFE">
        <w:t xml:space="preserve"> </w:t>
      </w:r>
    </w:p>
    <w:p w:rsidR="006337F4" w:rsidRPr="00CA0BFE" w:rsidRDefault="006337F4" w:rsidP="006337F4">
      <w:pPr>
        <w:spacing w:line="360" w:lineRule="auto"/>
        <w:jc w:val="both"/>
        <w:rPr>
          <w:b/>
        </w:rPr>
      </w:pPr>
      <w:r w:rsidRPr="00CA0BFE">
        <w:t>1. Информ</w:t>
      </w:r>
      <w:r w:rsidR="001B345F">
        <w:t>ация об итогах работы Ассоциации</w:t>
      </w:r>
      <w:r w:rsidRPr="00CA0BFE">
        <w:t xml:space="preserve"> за 2017 год. Определение приоритетных нап</w:t>
      </w:r>
      <w:r w:rsidR="001B345F">
        <w:t>равлений деятельности Ассоциации</w:t>
      </w:r>
      <w:r w:rsidRPr="00CA0BFE">
        <w:t xml:space="preserve"> на 2018 г.</w:t>
      </w:r>
    </w:p>
    <w:p w:rsidR="006337F4" w:rsidRPr="00CA0BFE" w:rsidRDefault="006337F4" w:rsidP="006337F4">
      <w:pPr>
        <w:spacing w:line="360" w:lineRule="auto"/>
        <w:jc w:val="both"/>
        <w:rPr>
          <w:b/>
        </w:rPr>
      </w:pPr>
      <w:r w:rsidRPr="00CA0BFE">
        <w:t>2. Утвержд</w:t>
      </w:r>
      <w:r w:rsidR="001B345F">
        <w:t>ение изменений сметы  Ассоциации</w:t>
      </w:r>
      <w:r w:rsidRPr="00CA0BFE">
        <w:t xml:space="preserve"> за 2017 г.</w:t>
      </w:r>
    </w:p>
    <w:p w:rsidR="006337F4" w:rsidRPr="00CA0BFE" w:rsidRDefault="006337F4" w:rsidP="006337F4">
      <w:pPr>
        <w:spacing w:line="360" w:lineRule="auto"/>
        <w:jc w:val="both"/>
        <w:rPr>
          <w:b/>
        </w:rPr>
      </w:pPr>
      <w:r w:rsidRPr="00CA0BFE">
        <w:t>3. Утверждение бух</w:t>
      </w:r>
      <w:r w:rsidR="001B345F">
        <w:t>галтерской отчетности Ассоциации</w:t>
      </w:r>
      <w:r w:rsidRPr="00CA0BFE">
        <w:t xml:space="preserve"> за 2017 г. </w:t>
      </w:r>
    </w:p>
    <w:p w:rsidR="006337F4" w:rsidRPr="00CA0BFE" w:rsidRDefault="006337F4" w:rsidP="006337F4">
      <w:pPr>
        <w:spacing w:line="360" w:lineRule="auto"/>
        <w:jc w:val="both"/>
        <w:rPr>
          <w:b/>
        </w:rPr>
      </w:pPr>
      <w:r w:rsidRPr="00CA0BFE">
        <w:t xml:space="preserve">4. Утверждение отчета </w:t>
      </w:r>
      <w:r w:rsidR="001B345F">
        <w:t>ревизионной комиссии  Ассоциации</w:t>
      </w:r>
      <w:r w:rsidRPr="00CA0BFE">
        <w:t xml:space="preserve"> за 2017 г.</w:t>
      </w:r>
    </w:p>
    <w:p w:rsidR="006337F4" w:rsidRPr="00CA0BFE" w:rsidRDefault="006337F4" w:rsidP="006337F4">
      <w:pPr>
        <w:spacing w:line="360" w:lineRule="auto"/>
        <w:jc w:val="both"/>
        <w:rPr>
          <w:b/>
        </w:rPr>
      </w:pPr>
      <w:r w:rsidRPr="00CA0BFE">
        <w:t>5. Распределение чистой прибыли за 2017 г.</w:t>
      </w:r>
    </w:p>
    <w:p w:rsidR="006337F4" w:rsidRPr="00CA0BFE" w:rsidRDefault="001B345F" w:rsidP="006337F4">
      <w:pPr>
        <w:spacing w:line="360" w:lineRule="auto"/>
        <w:jc w:val="both"/>
        <w:rPr>
          <w:b/>
        </w:rPr>
      </w:pPr>
      <w:r>
        <w:t>6. Утверждение сметы Ассоциации</w:t>
      </w:r>
      <w:r w:rsidR="006337F4" w:rsidRPr="00CA0BFE">
        <w:t xml:space="preserve"> на 2018 г.</w:t>
      </w:r>
    </w:p>
    <w:p w:rsidR="006337F4" w:rsidRPr="00CA0BFE" w:rsidRDefault="006337F4" w:rsidP="006337F4">
      <w:pPr>
        <w:spacing w:line="360" w:lineRule="auto"/>
        <w:jc w:val="both"/>
        <w:rPr>
          <w:b/>
        </w:rPr>
      </w:pPr>
      <w:r w:rsidRPr="00CA0BFE">
        <w:t>7. Принятие решения о размещении и инвестировании средств компенсационного фонда.</w:t>
      </w:r>
      <w:r w:rsidRPr="00CA0BFE">
        <w:rPr>
          <w:b/>
        </w:rPr>
        <w:t xml:space="preserve"> </w:t>
      </w:r>
    </w:p>
    <w:p w:rsidR="006337F4" w:rsidRPr="00CA0BFE" w:rsidRDefault="006337F4" w:rsidP="006337F4">
      <w:pPr>
        <w:spacing w:line="360" w:lineRule="auto"/>
        <w:jc w:val="both"/>
        <w:rPr>
          <w:b/>
        </w:rPr>
      </w:pPr>
      <w:r w:rsidRPr="00CA0BFE">
        <w:t>8. Прекращение полномочий членов Совета. Избрание членов Совета Ассоциации.</w:t>
      </w:r>
    </w:p>
    <w:p w:rsidR="006337F4" w:rsidRPr="00CA0BFE" w:rsidRDefault="006337F4" w:rsidP="006337F4">
      <w:pPr>
        <w:spacing w:line="360" w:lineRule="auto"/>
        <w:jc w:val="both"/>
      </w:pPr>
      <w:r w:rsidRPr="00CA0BFE">
        <w:t>9. Внесение изменений в документы Ассоциации:</w:t>
      </w:r>
    </w:p>
    <w:p w:rsidR="006337F4" w:rsidRPr="00CA0BFE" w:rsidRDefault="006337F4" w:rsidP="006337F4">
      <w:pPr>
        <w:spacing w:line="360" w:lineRule="auto"/>
        <w:jc w:val="both"/>
        <w:rPr>
          <w:b/>
        </w:rPr>
      </w:pPr>
      <w:r w:rsidRPr="00CA0BFE">
        <w:lastRenderedPageBreak/>
        <w:t xml:space="preserve">9.1. Утверждение изменений в Устав Ассоциации (новая редакция); </w:t>
      </w:r>
    </w:p>
    <w:p w:rsidR="006337F4" w:rsidRPr="00CA0BFE" w:rsidRDefault="006337F4" w:rsidP="006337F4">
      <w:pPr>
        <w:spacing w:line="360" w:lineRule="auto"/>
        <w:jc w:val="both"/>
        <w:rPr>
          <w:b/>
        </w:rPr>
      </w:pPr>
      <w:r w:rsidRPr="00CA0BFE">
        <w:t>9.2. Утверждение изменений в Положение об Исполнительном органе Ассоциации (новая редакция);</w:t>
      </w:r>
      <w:r w:rsidRPr="00CA0BFE">
        <w:rPr>
          <w:b/>
        </w:rPr>
        <w:t xml:space="preserve"> </w:t>
      </w:r>
    </w:p>
    <w:p w:rsidR="006337F4" w:rsidRPr="00CA0BFE" w:rsidRDefault="006337F4" w:rsidP="006337F4">
      <w:pPr>
        <w:spacing w:line="360" w:lineRule="auto"/>
        <w:jc w:val="both"/>
        <w:rPr>
          <w:b/>
        </w:rPr>
      </w:pPr>
      <w:r w:rsidRPr="00CA0BFE">
        <w:t>9.3. Утверждение изменений в Положение о членстве в саморегулируемой организации;</w:t>
      </w:r>
    </w:p>
    <w:p w:rsidR="006337F4" w:rsidRPr="00CA0BFE" w:rsidRDefault="006337F4" w:rsidP="006337F4">
      <w:pPr>
        <w:spacing w:line="360" w:lineRule="auto"/>
        <w:jc w:val="both"/>
      </w:pPr>
      <w:r w:rsidRPr="00CA0BFE">
        <w:t>9.4. У</w:t>
      </w:r>
      <w:r w:rsidR="001B345F">
        <w:t>тверждение изменений в Положение</w:t>
      </w:r>
      <w:r w:rsidRPr="00CA0BFE">
        <w:t xml:space="preserve"> о Реестре членов саморегулируемой организации; </w:t>
      </w:r>
    </w:p>
    <w:p w:rsidR="006337F4" w:rsidRPr="00CA0BFE" w:rsidRDefault="006337F4" w:rsidP="006337F4">
      <w:pPr>
        <w:spacing w:line="360" w:lineRule="auto"/>
        <w:jc w:val="both"/>
        <w:rPr>
          <w:b/>
        </w:rPr>
      </w:pPr>
      <w:r w:rsidRPr="00CA0BFE">
        <w:t>9.5. Утверждение изменений в Регламент проведения общего Собрания членов  саморегулируемой организации;</w:t>
      </w:r>
    </w:p>
    <w:p w:rsidR="006337F4" w:rsidRPr="00CA0BFE" w:rsidRDefault="006337F4" w:rsidP="00333E61">
      <w:pPr>
        <w:spacing w:line="360" w:lineRule="auto"/>
        <w:jc w:val="both"/>
        <w:rPr>
          <w:b/>
        </w:rPr>
      </w:pPr>
      <w:r w:rsidRPr="00CA0BFE">
        <w:t>9.6. У</w:t>
      </w:r>
      <w:r w:rsidR="001B345F">
        <w:t>тверждение изменений в Положение</w:t>
      </w:r>
      <w:r w:rsidRPr="00CA0BFE">
        <w:t xml:space="preserve"> о Совете;</w:t>
      </w:r>
      <w:r w:rsidRPr="00CA0BFE">
        <w:rPr>
          <w:b/>
        </w:rPr>
        <w:t xml:space="preserve"> </w:t>
      </w:r>
    </w:p>
    <w:p w:rsidR="006337F4" w:rsidRPr="00CA0BFE" w:rsidRDefault="006337F4" w:rsidP="00333E61">
      <w:pPr>
        <w:spacing w:line="360" w:lineRule="auto"/>
        <w:jc w:val="both"/>
        <w:rPr>
          <w:b/>
        </w:rPr>
      </w:pPr>
      <w:r w:rsidRPr="00CA0BFE">
        <w:t>9.7. У</w:t>
      </w:r>
      <w:r w:rsidR="001B345F">
        <w:t>тверждение изменений в Положение</w:t>
      </w:r>
      <w:r w:rsidRPr="00CA0BFE">
        <w:t xml:space="preserve"> о мерах дисциплинарного воздействия; </w:t>
      </w:r>
    </w:p>
    <w:p w:rsidR="006337F4" w:rsidRPr="00CA0BFE" w:rsidRDefault="006337F4" w:rsidP="00333E61">
      <w:pPr>
        <w:spacing w:line="360" w:lineRule="auto"/>
        <w:jc w:val="both"/>
        <w:rPr>
          <w:b/>
        </w:rPr>
      </w:pPr>
      <w:r w:rsidRPr="00CA0BFE">
        <w:t>9.8. Утверждение изменений в Правила осуществления контроля за деятельностью членов саморегулируемой организации;</w:t>
      </w:r>
    </w:p>
    <w:p w:rsidR="006337F4" w:rsidRPr="00CA0BFE" w:rsidRDefault="006337F4" w:rsidP="00333E61">
      <w:pPr>
        <w:spacing w:line="360" w:lineRule="auto"/>
        <w:jc w:val="both"/>
      </w:pPr>
      <w:r w:rsidRPr="00CA0BFE">
        <w:t xml:space="preserve">9.9. Утверждение изменений в Правила обеспечения имущественной ответственности; </w:t>
      </w:r>
    </w:p>
    <w:p w:rsidR="006337F4" w:rsidRPr="00CA0BFE" w:rsidRDefault="006337F4" w:rsidP="00333E61">
      <w:pPr>
        <w:spacing w:line="360" w:lineRule="auto"/>
        <w:jc w:val="both"/>
        <w:rPr>
          <w:b/>
        </w:rPr>
      </w:pPr>
      <w:r w:rsidRPr="00CA0BFE">
        <w:t xml:space="preserve">9.10. Утверждение изменений в Положение о единой информационной системе. </w:t>
      </w:r>
    </w:p>
    <w:p w:rsidR="006A0DB0" w:rsidRPr="00CA0BFE" w:rsidRDefault="008F4CB5" w:rsidP="00333E61">
      <w:pPr>
        <w:spacing w:line="360" w:lineRule="auto"/>
        <w:jc w:val="both"/>
      </w:pPr>
      <w:r>
        <w:t>10</w:t>
      </w:r>
      <w:r w:rsidR="006337F4" w:rsidRPr="00CA0BFE">
        <w:t>. Разное.</w:t>
      </w:r>
    </w:p>
    <w:p w:rsidR="00752CCA" w:rsidRPr="00CA0BFE" w:rsidRDefault="009A4675" w:rsidP="00333E61">
      <w:pPr>
        <w:pStyle w:val="a4"/>
        <w:spacing w:before="120" w:beforeAutospacing="0" w:after="120" w:afterAutospacing="0"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>
        <w:rPr>
          <w:rStyle w:val="a3"/>
          <w:bCs w:val="0"/>
          <w:iCs/>
          <w:color w:val="000000" w:themeColor="text1"/>
        </w:rPr>
        <w:t>РЕШИЛИ</w:t>
      </w:r>
      <w:r w:rsidR="00752CCA" w:rsidRPr="00CA0BFE">
        <w:rPr>
          <w:rStyle w:val="a3"/>
          <w:bCs w:val="0"/>
          <w:iCs/>
          <w:color w:val="000000" w:themeColor="text1"/>
        </w:rPr>
        <w:t>:</w:t>
      </w:r>
      <w:r w:rsidR="00752CCA" w:rsidRPr="00CA0BFE">
        <w:rPr>
          <w:rStyle w:val="a3"/>
          <w:b w:val="0"/>
          <w:bCs w:val="0"/>
          <w:iCs/>
          <w:color w:val="000000" w:themeColor="text1"/>
        </w:rPr>
        <w:t xml:space="preserve"> </w:t>
      </w:r>
      <w:r w:rsidR="00752CCA" w:rsidRPr="00CA0BFE">
        <w:rPr>
          <w:rStyle w:val="a3"/>
          <w:b w:val="0"/>
          <w:color w:val="000000" w:themeColor="text1"/>
        </w:rPr>
        <w:t xml:space="preserve">утвердить </w:t>
      </w:r>
      <w:r w:rsidR="00752CCA" w:rsidRPr="00CA0BFE">
        <w:rPr>
          <w:rStyle w:val="a3"/>
          <w:b w:val="0"/>
          <w:bCs w:val="0"/>
          <w:iCs/>
          <w:color w:val="000000" w:themeColor="text1"/>
        </w:rPr>
        <w:t>проект повестки дня общего Собрания Ассоциации:</w:t>
      </w:r>
    </w:p>
    <w:p w:rsidR="00467014" w:rsidRPr="00CA0BFE" w:rsidRDefault="00752CCA" w:rsidP="00333E61">
      <w:pPr>
        <w:pStyle w:val="a4"/>
        <w:spacing w:before="120" w:beforeAutospacing="0" w:after="120" w:afterAutospacing="0" w:line="360" w:lineRule="auto"/>
        <w:jc w:val="both"/>
        <w:outlineLvl w:val="0"/>
        <w:rPr>
          <w:color w:val="000000" w:themeColor="text1"/>
        </w:rPr>
      </w:pPr>
      <w:r w:rsidRPr="00CA0BFE">
        <w:rPr>
          <w:color w:val="000000" w:themeColor="text1"/>
        </w:rPr>
        <w:t>Решение принято большинством голосов.</w:t>
      </w:r>
    </w:p>
    <w:p w:rsidR="00FE4803" w:rsidRPr="00CA0BFE" w:rsidRDefault="006A0DB0" w:rsidP="00333E61">
      <w:pPr>
        <w:pStyle w:val="a4"/>
        <w:spacing w:before="120" w:beforeAutospacing="0" w:after="120" w:afterAutospacing="0" w:line="360" w:lineRule="auto"/>
        <w:jc w:val="both"/>
      </w:pPr>
      <w:r w:rsidRPr="00CA0BFE">
        <w:rPr>
          <w:rStyle w:val="a3"/>
          <w:color w:val="000000" w:themeColor="text1"/>
        </w:rPr>
        <w:t xml:space="preserve">По третьему вопросу повестки дня: </w:t>
      </w:r>
      <w:r w:rsidRPr="00CA0BFE">
        <w:rPr>
          <w:rStyle w:val="a3"/>
          <w:b w:val="0"/>
          <w:color w:val="000000" w:themeColor="text1"/>
        </w:rPr>
        <w:t xml:space="preserve"> о</w:t>
      </w:r>
      <w:r w:rsidR="00FE4803" w:rsidRPr="00CA0BFE">
        <w:rPr>
          <w:color w:val="000000" w:themeColor="text1"/>
        </w:rPr>
        <w:t>тчёт</w:t>
      </w:r>
      <w:r w:rsidR="00FE4803" w:rsidRPr="00CA0BFE">
        <w:t xml:space="preserve"> об изменении финансового плана за 2017 год и утверждение финансового плана Ассоциации на 2018 год.</w:t>
      </w:r>
    </w:p>
    <w:p w:rsidR="00FB39F3" w:rsidRPr="00CA0BFE" w:rsidRDefault="00FE4803" w:rsidP="00FB39F3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CA0BFE">
        <w:rPr>
          <w:rStyle w:val="a3"/>
          <w:color w:val="000000" w:themeColor="text1"/>
        </w:rPr>
        <w:t>СЛУШАЛИ:</w:t>
      </w:r>
      <w:r w:rsidRPr="00CA0BFE">
        <w:rPr>
          <w:rStyle w:val="a3"/>
          <w:b w:val="0"/>
          <w:color w:val="000000" w:themeColor="text1"/>
        </w:rPr>
        <w:t xml:space="preserve"> Штрейс А.О.</w:t>
      </w:r>
      <w:r w:rsidR="006337F4" w:rsidRPr="00CA0BFE">
        <w:rPr>
          <w:rStyle w:val="a3"/>
          <w:b w:val="0"/>
          <w:color w:val="000000" w:themeColor="text1"/>
        </w:rPr>
        <w:t xml:space="preserve"> - главного бухгалтера отдела финансов и бухгалтерского учета</w:t>
      </w:r>
      <w:r w:rsidR="00C34B81" w:rsidRPr="00CA0BFE">
        <w:rPr>
          <w:rStyle w:val="a3"/>
          <w:b w:val="0"/>
          <w:color w:val="000000" w:themeColor="text1"/>
        </w:rPr>
        <w:t xml:space="preserve"> Ассоциации</w:t>
      </w:r>
      <w:r w:rsidRPr="00CA0BFE">
        <w:rPr>
          <w:rStyle w:val="a3"/>
          <w:b w:val="0"/>
          <w:color w:val="000000" w:themeColor="text1"/>
        </w:rPr>
        <w:t xml:space="preserve">, </w:t>
      </w:r>
      <w:r w:rsidR="006337F4" w:rsidRPr="00CA0BFE">
        <w:rPr>
          <w:rStyle w:val="a3"/>
          <w:b w:val="0"/>
          <w:color w:val="000000" w:themeColor="text1"/>
        </w:rPr>
        <w:t xml:space="preserve">выступившую </w:t>
      </w:r>
      <w:r w:rsidR="00FB39F3" w:rsidRPr="00CA0BFE">
        <w:rPr>
          <w:rStyle w:val="a3"/>
          <w:b w:val="0"/>
          <w:color w:val="000000" w:themeColor="text1"/>
        </w:rPr>
        <w:t>с о</w:t>
      </w:r>
      <w:r w:rsidR="00FB39F3" w:rsidRPr="00CA0BFE">
        <w:rPr>
          <w:color w:val="000000" w:themeColor="text1"/>
        </w:rPr>
        <w:t xml:space="preserve">тчетом об изменении </w:t>
      </w:r>
      <w:r w:rsidR="00C34B81" w:rsidRPr="00CA0BFE">
        <w:rPr>
          <w:color w:val="000000" w:themeColor="text1"/>
        </w:rPr>
        <w:t>финансового плана за 2017 год и  представлением финансового плана Ассоциации на 2018 год.</w:t>
      </w:r>
    </w:p>
    <w:p w:rsidR="00D950F9" w:rsidRPr="00CA0BFE" w:rsidRDefault="00FB39F3" w:rsidP="00D950F9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CA0BFE">
        <w:rPr>
          <w:rStyle w:val="a3"/>
          <w:color w:val="000000" w:themeColor="text1"/>
        </w:rPr>
        <w:t>РЕШИЛИ:</w:t>
      </w:r>
      <w:r w:rsidRPr="00CA0BFE">
        <w:rPr>
          <w:b/>
          <w:color w:val="000000" w:themeColor="text1"/>
        </w:rPr>
        <w:t xml:space="preserve"> </w:t>
      </w:r>
      <w:r w:rsidRPr="00CA0BFE">
        <w:rPr>
          <w:color w:val="000000" w:themeColor="text1"/>
        </w:rPr>
        <w:t xml:space="preserve"> </w:t>
      </w:r>
      <w:r w:rsidR="006337F4" w:rsidRPr="00CA0BFE">
        <w:rPr>
          <w:iCs/>
          <w:color w:val="000000" w:themeColor="text1"/>
        </w:rPr>
        <w:t xml:space="preserve">изменения </w:t>
      </w:r>
      <w:r w:rsidR="006337F4" w:rsidRPr="00CA0BFE">
        <w:rPr>
          <w:color w:val="000000" w:themeColor="text1"/>
        </w:rPr>
        <w:t>финансового плана за 2017 год и  финансовый план</w:t>
      </w:r>
      <w:r w:rsidR="00C34B81" w:rsidRPr="00CA0BFE">
        <w:rPr>
          <w:color w:val="000000" w:themeColor="text1"/>
        </w:rPr>
        <w:t xml:space="preserve"> Ассоциации на 2018 год утвердить.</w:t>
      </w:r>
    </w:p>
    <w:p w:rsidR="00FB39F3" w:rsidRPr="00CA0BFE" w:rsidRDefault="00FB39F3" w:rsidP="00D950F9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CA0BFE">
        <w:rPr>
          <w:color w:val="000000" w:themeColor="text1"/>
        </w:rPr>
        <w:t>Решение принято большинством голосов.</w:t>
      </w:r>
    </w:p>
    <w:p w:rsidR="00D950F9" w:rsidRPr="00CA0BFE" w:rsidRDefault="00D950F9" w:rsidP="00D950F9">
      <w:pPr>
        <w:pStyle w:val="a4"/>
        <w:spacing w:before="120" w:beforeAutospacing="0" w:after="120" w:afterAutospacing="0" w:line="276" w:lineRule="auto"/>
        <w:jc w:val="both"/>
        <w:outlineLvl w:val="0"/>
        <w:rPr>
          <w:bCs/>
          <w:color w:val="000000" w:themeColor="text1"/>
        </w:rPr>
      </w:pPr>
      <w:r w:rsidRPr="00CA0BFE">
        <w:rPr>
          <w:rStyle w:val="a3"/>
          <w:color w:val="000000" w:themeColor="text1"/>
        </w:rPr>
        <w:t xml:space="preserve">По четвертому вопросу повестки дня: </w:t>
      </w:r>
      <w:r w:rsidRPr="00CA0BFE">
        <w:rPr>
          <w:rStyle w:val="a3"/>
          <w:b w:val="0"/>
          <w:color w:val="000000" w:themeColor="text1"/>
        </w:rPr>
        <w:t xml:space="preserve"> у</w:t>
      </w:r>
      <w:r w:rsidRPr="00CA0BFE">
        <w:t xml:space="preserve">тверждение изменений в </w:t>
      </w:r>
      <w:r w:rsidRPr="00CA0BFE">
        <w:rPr>
          <w:bCs/>
          <w:color w:val="000000" w:themeColor="text1"/>
        </w:rPr>
        <w:t>Положение о Дисциплинарной комиссии</w:t>
      </w:r>
      <w:r w:rsidRPr="00CA0BFE">
        <w:t xml:space="preserve"> Ассоциации</w:t>
      </w:r>
      <w:r w:rsidRPr="00CA0BFE">
        <w:rPr>
          <w:bCs/>
          <w:color w:val="000000" w:themeColor="text1"/>
        </w:rPr>
        <w:t>.</w:t>
      </w:r>
    </w:p>
    <w:p w:rsidR="008F4CB5" w:rsidRDefault="00D950F9" w:rsidP="006A0DB0">
      <w:pPr>
        <w:pStyle w:val="a4"/>
        <w:spacing w:before="120" w:beforeAutospacing="0" w:after="120" w:afterAutospacing="0" w:line="276" w:lineRule="auto"/>
        <w:jc w:val="both"/>
        <w:outlineLvl w:val="0"/>
        <w:rPr>
          <w:bCs/>
          <w:color w:val="000000" w:themeColor="text1"/>
        </w:rPr>
      </w:pPr>
      <w:r w:rsidRPr="00CA0BFE">
        <w:rPr>
          <w:rStyle w:val="a3"/>
          <w:color w:val="000000" w:themeColor="text1"/>
        </w:rPr>
        <w:t xml:space="preserve">СЛУШАЛИ: </w:t>
      </w:r>
      <w:r w:rsidRPr="00CA0BFE">
        <w:rPr>
          <w:rStyle w:val="a3"/>
          <w:b w:val="0"/>
          <w:color w:val="000000" w:themeColor="text1"/>
        </w:rPr>
        <w:t xml:space="preserve">Малинина </w:t>
      </w:r>
      <w:r w:rsidR="005056BB" w:rsidRPr="00CA0BFE">
        <w:rPr>
          <w:rStyle w:val="a3"/>
          <w:b w:val="0"/>
          <w:color w:val="000000" w:themeColor="text1"/>
        </w:rPr>
        <w:t>Сергея Михайловича</w:t>
      </w:r>
      <w:r w:rsidR="00C34B81" w:rsidRPr="00CA0BFE">
        <w:rPr>
          <w:rStyle w:val="a3"/>
          <w:b w:val="0"/>
          <w:color w:val="000000" w:themeColor="text1"/>
        </w:rPr>
        <w:t xml:space="preserve"> -</w:t>
      </w:r>
      <w:r w:rsidRPr="00CA0BFE">
        <w:rPr>
          <w:rStyle w:val="a3"/>
          <w:b w:val="0"/>
          <w:color w:val="000000" w:themeColor="text1"/>
        </w:rPr>
        <w:t xml:space="preserve"> технического директора Ассоциации, </w:t>
      </w:r>
      <w:r w:rsidR="001A5023" w:rsidRPr="00CA0BFE">
        <w:rPr>
          <w:rStyle w:val="a3"/>
          <w:b w:val="0"/>
          <w:color w:val="000000" w:themeColor="text1"/>
        </w:rPr>
        <w:t xml:space="preserve">                                     с предложением</w:t>
      </w:r>
      <w:r w:rsidR="006A0DB0" w:rsidRPr="00CA0BFE">
        <w:rPr>
          <w:rStyle w:val="a3"/>
          <w:b w:val="0"/>
          <w:color w:val="000000" w:themeColor="text1"/>
        </w:rPr>
        <w:t xml:space="preserve"> утвердить</w:t>
      </w:r>
      <w:r w:rsidR="00B8342E" w:rsidRPr="00CA0BFE">
        <w:t xml:space="preserve"> изменени</w:t>
      </w:r>
      <w:r w:rsidR="006A0DB0" w:rsidRPr="00CA0BFE">
        <w:t>я</w:t>
      </w:r>
      <w:r w:rsidR="00B8342E" w:rsidRPr="00CA0BFE">
        <w:t xml:space="preserve"> в </w:t>
      </w:r>
      <w:r w:rsidR="00B8342E" w:rsidRPr="00CA0BFE">
        <w:rPr>
          <w:bCs/>
          <w:color w:val="000000" w:themeColor="text1"/>
        </w:rPr>
        <w:t>Положени</w:t>
      </w:r>
      <w:r w:rsidR="006A0DB0" w:rsidRPr="00CA0BFE">
        <w:rPr>
          <w:bCs/>
          <w:color w:val="000000" w:themeColor="text1"/>
        </w:rPr>
        <w:t>е</w:t>
      </w:r>
      <w:r w:rsidR="00B8342E" w:rsidRPr="00CA0BFE">
        <w:rPr>
          <w:bCs/>
          <w:color w:val="000000" w:themeColor="text1"/>
        </w:rPr>
        <w:t xml:space="preserve"> о Дисциплинарной комиссии</w:t>
      </w:r>
      <w:r w:rsidR="00B8342E" w:rsidRPr="00CA0BFE">
        <w:t xml:space="preserve"> Ассоциации</w:t>
      </w:r>
      <w:r w:rsidR="00B8342E" w:rsidRPr="00CA0BFE">
        <w:rPr>
          <w:bCs/>
          <w:color w:val="000000" w:themeColor="text1"/>
        </w:rPr>
        <w:t>.</w:t>
      </w:r>
    </w:p>
    <w:p w:rsidR="006A0DB0" w:rsidRPr="00CA0BFE" w:rsidRDefault="006A0DB0" w:rsidP="006A0DB0">
      <w:pPr>
        <w:pStyle w:val="a4"/>
        <w:spacing w:before="120" w:beforeAutospacing="0" w:after="120" w:afterAutospacing="0" w:line="276" w:lineRule="auto"/>
        <w:jc w:val="both"/>
        <w:outlineLvl w:val="0"/>
        <w:rPr>
          <w:bCs/>
          <w:color w:val="000000" w:themeColor="text1"/>
        </w:rPr>
      </w:pPr>
      <w:r w:rsidRPr="00CA0BFE">
        <w:rPr>
          <w:rStyle w:val="a3"/>
          <w:color w:val="000000" w:themeColor="text1"/>
        </w:rPr>
        <w:t>РЕШИЛИ:</w:t>
      </w:r>
      <w:r w:rsidRPr="00CA0BFE">
        <w:rPr>
          <w:b/>
          <w:color w:val="000000" w:themeColor="text1"/>
        </w:rPr>
        <w:t xml:space="preserve"> </w:t>
      </w:r>
      <w:r w:rsidRPr="00CA0BFE">
        <w:rPr>
          <w:color w:val="000000" w:themeColor="text1"/>
        </w:rPr>
        <w:t xml:space="preserve"> </w:t>
      </w:r>
      <w:r w:rsidRPr="00CA0BFE">
        <w:rPr>
          <w:rStyle w:val="a3"/>
          <w:b w:val="0"/>
          <w:color w:val="000000" w:themeColor="text1"/>
        </w:rPr>
        <w:t>утвердить</w:t>
      </w:r>
      <w:r w:rsidRPr="00CA0BFE">
        <w:t xml:space="preserve"> изменения в </w:t>
      </w:r>
      <w:r w:rsidRPr="00CA0BFE">
        <w:rPr>
          <w:bCs/>
          <w:color w:val="000000" w:themeColor="text1"/>
        </w:rPr>
        <w:t>Положение о Дисциплинарной комиссии</w:t>
      </w:r>
      <w:r w:rsidRPr="00CA0BFE">
        <w:t xml:space="preserve"> Ассоциации</w:t>
      </w:r>
      <w:r w:rsidRPr="00CA0BFE">
        <w:rPr>
          <w:bCs/>
          <w:color w:val="000000" w:themeColor="text1"/>
        </w:rPr>
        <w:t>.</w:t>
      </w:r>
    </w:p>
    <w:p w:rsidR="006A0DB0" w:rsidRPr="00CA0BFE" w:rsidRDefault="006A0DB0" w:rsidP="006A0DB0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CA0BFE">
        <w:rPr>
          <w:color w:val="000000" w:themeColor="text1"/>
        </w:rPr>
        <w:t>Решение принято большинством голосов.</w:t>
      </w:r>
    </w:p>
    <w:p w:rsidR="006A0DB0" w:rsidRPr="00CA0BFE" w:rsidRDefault="006A0DB0" w:rsidP="006A0DB0">
      <w:pPr>
        <w:pStyle w:val="a4"/>
        <w:spacing w:before="120" w:beforeAutospacing="0" w:after="120" w:afterAutospacing="0" w:line="276" w:lineRule="auto"/>
        <w:jc w:val="both"/>
        <w:outlineLvl w:val="0"/>
        <w:rPr>
          <w:bCs/>
          <w:color w:val="000000" w:themeColor="text1"/>
        </w:rPr>
      </w:pPr>
      <w:r w:rsidRPr="00CA0BFE">
        <w:rPr>
          <w:rStyle w:val="a3"/>
          <w:color w:val="000000" w:themeColor="text1"/>
        </w:rPr>
        <w:t xml:space="preserve">По пятому вопросу повестки дня: </w:t>
      </w:r>
      <w:r w:rsidRPr="00CA0BFE">
        <w:rPr>
          <w:rStyle w:val="a3"/>
          <w:b w:val="0"/>
          <w:color w:val="000000" w:themeColor="text1"/>
        </w:rPr>
        <w:t xml:space="preserve"> у</w:t>
      </w:r>
      <w:r w:rsidRPr="00CA0BFE">
        <w:t xml:space="preserve">тверждение изменений в </w:t>
      </w:r>
      <w:r w:rsidRPr="00CA0BFE">
        <w:rPr>
          <w:bCs/>
          <w:color w:val="000000" w:themeColor="text1"/>
        </w:rPr>
        <w:t>Положение о Контрольной комиссии</w:t>
      </w:r>
      <w:r w:rsidRPr="00CA0BFE">
        <w:t xml:space="preserve"> Ассоциации</w:t>
      </w:r>
      <w:r w:rsidRPr="00CA0BFE">
        <w:rPr>
          <w:bCs/>
          <w:color w:val="000000" w:themeColor="text1"/>
        </w:rPr>
        <w:t>.</w:t>
      </w:r>
    </w:p>
    <w:p w:rsidR="00333E61" w:rsidRPr="00CA0BFE" w:rsidRDefault="006A0DB0" w:rsidP="00333E61">
      <w:pPr>
        <w:tabs>
          <w:tab w:val="left" w:pos="1134"/>
        </w:tabs>
        <w:spacing w:line="360" w:lineRule="auto"/>
        <w:jc w:val="both"/>
        <w:rPr>
          <w:bCs/>
          <w:color w:val="000000" w:themeColor="text1"/>
        </w:rPr>
      </w:pPr>
      <w:r w:rsidRPr="00CA0BFE">
        <w:rPr>
          <w:rStyle w:val="a3"/>
          <w:color w:val="000000" w:themeColor="text1"/>
        </w:rPr>
        <w:t xml:space="preserve">СЛУШАЛИ: </w:t>
      </w:r>
      <w:r w:rsidRPr="00CA0BFE">
        <w:rPr>
          <w:rStyle w:val="a3"/>
          <w:b w:val="0"/>
          <w:color w:val="000000" w:themeColor="text1"/>
        </w:rPr>
        <w:t xml:space="preserve">Шишкова Владимира Николаевича, заместителя технического директора – начальника отдела технического надзора Ассоциации, </w:t>
      </w:r>
      <w:r w:rsidR="001A5023" w:rsidRPr="00CA0BFE">
        <w:rPr>
          <w:rStyle w:val="a3"/>
          <w:b w:val="0"/>
          <w:color w:val="000000" w:themeColor="text1"/>
        </w:rPr>
        <w:t xml:space="preserve">с предложением </w:t>
      </w:r>
      <w:r w:rsidRPr="00CA0BFE">
        <w:rPr>
          <w:rStyle w:val="a3"/>
          <w:b w:val="0"/>
          <w:color w:val="000000" w:themeColor="text1"/>
        </w:rPr>
        <w:t>утвердить</w:t>
      </w:r>
      <w:r w:rsidRPr="00CA0BFE">
        <w:t xml:space="preserve"> изменения в </w:t>
      </w:r>
      <w:r w:rsidRPr="00CA0BFE">
        <w:rPr>
          <w:bCs/>
          <w:color w:val="000000" w:themeColor="text1"/>
        </w:rPr>
        <w:t>Положение о Контрольной комиссии</w:t>
      </w:r>
      <w:r w:rsidRPr="00CA0BFE">
        <w:t xml:space="preserve"> Ассоциации</w:t>
      </w:r>
      <w:r w:rsidR="00333E61" w:rsidRPr="00CA0BFE">
        <w:rPr>
          <w:bCs/>
          <w:color w:val="000000" w:themeColor="text1"/>
        </w:rPr>
        <w:t>, в связи с тем, что:</w:t>
      </w:r>
    </w:p>
    <w:p w:rsidR="00333E61" w:rsidRPr="00CA0BFE" w:rsidRDefault="00333E61" w:rsidP="00333E61">
      <w:pPr>
        <w:tabs>
          <w:tab w:val="left" w:pos="1134"/>
        </w:tabs>
        <w:spacing w:line="360" w:lineRule="auto"/>
        <w:jc w:val="both"/>
        <w:rPr>
          <w:bCs/>
          <w:color w:val="000000" w:themeColor="text1"/>
        </w:rPr>
      </w:pPr>
      <w:r w:rsidRPr="00CA0BFE">
        <w:rPr>
          <w:bCs/>
          <w:color w:val="000000" w:themeColor="text1"/>
        </w:rPr>
        <w:t>- изменены компетенции Контрольной комиссии и соответственно порядок рассмотрения материалов, поступающих в Контрольную комиссию;</w:t>
      </w:r>
    </w:p>
    <w:p w:rsidR="006A0DB0" w:rsidRPr="00CA0BFE" w:rsidRDefault="00333E61" w:rsidP="00333E61">
      <w:pPr>
        <w:tabs>
          <w:tab w:val="left" w:pos="1134"/>
        </w:tabs>
        <w:spacing w:line="360" w:lineRule="auto"/>
        <w:jc w:val="both"/>
        <w:rPr>
          <w:bCs/>
          <w:color w:val="000000" w:themeColor="text1"/>
        </w:rPr>
      </w:pPr>
      <w:r w:rsidRPr="00CA0BFE">
        <w:rPr>
          <w:bCs/>
          <w:color w:val="000000" w:themeColor="text1"/>
        </w:rPr>
        <w:lastRenderedPageBreak/>
        <w:t>- добавлен раздел:</w:t>
      </w:r>
      <w:r w:rsidRPr="00CA0BFE">
        <w:t xml:space="preserve"> «Обжалование действий (бездействия)</w:t>
      </w:r>
      <w:r w:rsidRPr="00CA0BFE">
        <w:rPr>
          <w:spacing w:val="-1"/>
        </w:rPr>
        <w:t xml:space="preserve"> членов </w:t>
      </w:r>
      <w:r w:rsidRPr="00CA0BFE">
        <w:t>Контрольной комиссии, принятых решений».</w:t>
      </w:r>
    </w:p>
    <w:p w:rsidR="006A0DB0" w:rsidRPr="00CA0BFE" w:rsidRDefault="006A0DB0" w:rsidP="006A0DB0">
      <w:pPr>
        <w:pStyle w:val="a4"/>
        <w:spacing w:before="120" w:beforeAutospacing="0" w:after="120" w:afterAutospacing="0" w:line="276" w:lineRule="auto"/>
        <w:jc w:val="both"/>
        <w:outlineLvl w:val="0"/>
        <w:rPr>
          <w:bCs/>
          <w:color w:val="000000" w:themeColor="text1"/>
        </w:rPr>
      </w:pPr>
      <w:r w:rsidRPr="00CA0BFE">
        <w:rPr>
          <w:rStyle w:val="a3"/>
          <w:color w:val="000000" w:themeColor="text1"/>
        </w:rPr>
        <w:t>РЕШИЛИ:</w:t>
      </w:r>
      <w:r w:rsidRPr="00CA0BFE">
        <w:rPr>
          <w:b/>
          <w:color w:val="000000" w:themeColor="text1"/>
        </w:rPr>
        <w:t xml:space="preserve"> </w:t>
      </w:r>
      <w:r w:rsidRPr="00CA0BFE">
        <w:rPr>
          <w:color w:val="000000" w:themeColor="text1"/>
        </w:rPr>
        <w:t xml:space="preserve"> </w:t>
      </w:r>
      <w:r w:rsidRPr="00CA0BFE">
        <w:rPr>
          <w:rStyle w:val="a3"/>
          <w:b w:val="0"/>
          <w:color w:val="000000" w:themeColor="text1"/>
        </w:rPr>
        <w:t>утвердить</w:t>
      </w:r>
      <w:r w:rsidRPr="00CA0BFE">
        <w:t xml:space="preserve"> изменения в </w:t>
      </w:r>
      <w:r w:rsidRPr="00CA0BFE">
        <w:rPr>
          <w:bCs/>
          <w:color w:val="000000" w:themeColor="text1"/>
        </w:rPr>
        <w:t xml:space="preserve">Положение о </w:t>
      </w:r>
      <w:r w:rsidR="00D42DB6" w:rsidRPr="00CA0BFE">
        <w:rPr>
          <w:bCs/>
          <w:color w:val="000000" w:themeColor="text1"/>
        </w:rPr>
        <w:t>Контрольной</w:t>
      </w:r>
      <w:r w:rsidRPr="00CA0BFE">
        <w:rPr>
          <w:bCs/>
          <w:color w:val="000000" w:themeColor="text1"/>
        </w:rPr>
        <w:t xml:space="preserve"> комиссии</w:t>
      </w:r>
      <w:r w:rsidRPr="00CA0BFE">
        <w:t xml:space="preserve"> Ассоциации</w:t>
      </w:r>
      <w:r w:rsidRPr="00CA0BFE">
        <w:rPr>
          <w:bCs/>
          <w:color w:val="000000" w:themeColor="text1"/>
        </w:rPr>
        <w:t>.</w:t>
      </w:r>
    </w:p>
    <w:p w:rsidR="006A0DB0" w:rsidRPr="00CA0BFE" w:rsidRDefault="006A0DB0" w:rsidP="006A0DB0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CA0BFE">
        <w:rPr>
          <w:color w:val="000000" w:themeColor="text1"/>
        </w:rPr>
        <w:t>Решение принято большинством голосов.</w:t>
      </w:r>
    </w:p>
    <w:p w:rsidR="006A0DB0" w:rsidRPr="00CA0BFE" w:rsidRDefault="00571C74" w:rsidP="006A0DB0">
      <w:pPr>
        <w:pStyle w:val="a4"/>
        <w:spacing w:before="120" w:beforeAutospacing="0" w:after="120" w:afterAutospacing="0" w:line="276" w:lineRule="auto"/>
        <w:jc w:val="both"/>
        <w:outlineLvl w:val="0"/>
        <w:rPr>
          <w:rStyle w:val="a3"/>
          <w:b w:val="0"/>
          <w:color w:val="000000" w:themeColor="text1"/>
        </w:rPr>
      </w:pPr>
      <w:r w:rsidRPr="00CA0BFE">
        <w:rPr>
          <w:rStyle w:val="a3"/>
          <w:color w:val="000000" w:themeColor="text1"/>
        </w:rPr>
        <w:t xml:space="preserve">По шестому вопросу повестки дня: </w:t>
      </w:r>
      <w:r w:rsidRPr="00CA0BFE">
        <w:rPr>
          <w:rStyle w:val="a3"/>
          <w:b w:val="0"/>
          <w:color w:val="000000" w:themeColor="text1"/>
        </w:rPr>
        <w:t xml:space="preserve"> </w:t>
      </w:r>
      <w:r w:rsidR="00B6304D" w:rsidRPr="00CA0BFE">
        <w:rPr>
          <w:rStyle w:val="a3"/>
          <w:b w:val="0"/>
          <w:color w:val="000000" w:themeColor="text1"/>
        </w:rPr>
        <w:t xml:space="preserve">утверждение Положения о Комитете по образованию Ассоциации. Избрание председателя Комитета по образованию Ассоциации. </w:t>
      </w:r>
    </w:p>
    <w:p w:rsidR="00B6304D" w:rsidRPr="00CA0BFE" w:rsidRDefault="00B6304D" w:rsidP="006A0DB0">
      <w:pPr>
        <w:pStyle w:val="a4"/>
        <w:spacing w:before="120" w:beforeAutospacing="0" w:after="120" w:afterAutospacing="0" w:line="276" w:lineRule="auto"/>
        <w:jc w:val="both"/>
        <w:outlineLvl w:val="0"/>
        <w:rPr>
          <w:rStyle w:val="a3"/>
          <w:b w:val="0"/>
          <w:color w:val="000000" w:themeColor="text1"/>
        </w:rPr>
      </w:pPr>
      <w:r w:rsidRPr="00CA0BFE">
        <w:rPr>
          <w:rStyle w:val="a3"/>
          <w:color w:val="000000" w:themeColor="text1"/>
        </w:rPr>
        <w:t>СЛУШАЛИ:</w:t>
      </w:r>
      <w:r w:rsidR="00C34B81" w:rsidRPr="00CA0BFE">
        <w:rPr>
          <w:rStyle w:val="a3"/>
          <w:b w:val="0"/>
          <w:color w:val="000000" w:themeColor="text1"/>
        </w:rPr>
        <w:t xml:space="preserve"> Доценко Ларису Александровну - </w:t>
      </w:r>
      <w:r w:rsidRPr="00CA0BFE">
        <w:rPr>
          <w:rStyle w:val="a3"/>
          <w:b w:val="0"/>
          <w:color w:val="000000" w:themeColor="text1"/>
        </w:rPr>
        <w:t>начальника отдела по правовой работе и специальным проектам Ассоциации, с предложением утвердить Положение о Комитете по образованию, избрании председателя Комитета по образованию Ассоциации.</w:t>
      </w:r>
    </w:p>
    <w:p w:rsidR="00B6304D" w:rsidRPr="00CA0BFE" w:rsidRDefault="00B6304D" w:rsidP="00B6304D">
      <w:pPr>
        <w:pStyle w:val="a4"/>
        <w:spacing w:before="120" w:beforeAutospacing="0" w:after="120" w:afterAutospacing="0" w:line="276" w:lineRule="auto"/>
        <w:jc w:val="both"/>
        <w:outlineLvl w:val="0"/>
        <w:rPr>
          <w:rStyle w:val="a3"/>
          <w:b w:val="0"/>
          <w:color w:val="000000" w:themeColor="text1"/>
        </w:rPr>
      </w:pPr>
      <w:r w:rsidRPr="00CA0BFE">
        <w:rPr>
          <w:rStyle w:val="a3"/>
          <w:color w:val="000000" w:themeColor="text1"/>
        </w:rPr>
        <w:t xml:space="preserve">РЕШИЛИ: </w:t>
      </w:r>
      <w:r w:rsidRPr="00CA0BFE">
        <w:rPr>
          <w:rStyle w:val="a3"/>
          <w:b w:val="0"/>
          <w:color w:val="000000" w:themeColor="text1"/>
        </w:rPr>
        <w:t xml:space="preserve">утвердить Положение о Комитете по образованию. </w:t>
      </w:r>
      <w:r w:rsidR="0078691B" w:rsidRPr="00CA0BFE">
        <w:rPr>
          <w:rStyle w:val="a3"/>
          <w:b w:val="0"/>
          <w:color w:val="000000" w:themeColor="text1"/>
        </w:rPr>
        <w:t xml:space="preserve">Досрочно освободить от обязанностей председателя Комитета по образованию Соколова Валерия Семеновича - советника главного инженера АО «ГСПИ»,  в связи с его заявлением.  </w:t>
      </w:r>
      <w:r w:rsidRPr="00CA0BFE">
        <w:rPr>
          <w:rStyle w:val="a3"/>
          <w:b w:val="0"/>
          <w:color w:val="000000" w:themeColor="text1"/>
        </w:rPr>
        <w:t>Избрать председателем Комит</w:t>
      </w:r>
      <w:r w:rsidR="00C34B81" w:rsidRPr="00CA0BFE">
        <w:rPr>
          <w:rStyle w:val="a3"/>
          <w:b w:val="0"/>
          <w:color w:val="000000" w:themeColor="text1"/>
        </w:rPr>
        <w:t>ета по образованию Ассоциации Чупейкину Наталию Николаевну -</w:t>
      </w:r>
      <w:r w:rsidRPr="00CA0BFE">
        <w:rPr>
          <w:rStyle w:val="a3"/>
          <w:b w:val="0"/>
          <w:color w:val="000000" w:themeColor="text1"/>
        </w:rPr>
        <w:t xml:space="preserve"> помощника президента Ассоциации, директор</w:t>
      </w:r>
      <w:r w:rsidR="00A34DF6" w:rsidRPr="00CA0BFE">
        <w:rPr>
          <w:rStyle w:val="a3"/>
          <w:b w:val="0"/>
          <w:color w:val="000000" w:themeColor="text1"/>
        </w:rPr>
        <w:t>а</w:t>
      </w:r>
      <w:r w:rsidRPr="00CA0BFE">
        <w:rPr>
          <w:rStyle w:val="a3"/>
          <w:b w:val="0"/>
          <w:color w:val="000000" w:themeColor="text1"/>
        </w:rPr>
        <w:t xml:space="preserve"> </w:t>
      </w:r>
      <w:r w:rsidR="005056BB" w:rsidRPr="00CA0BFE">
        <w:rPr>
          <w:rStyle w:val="a3"/>
          <w:b w:val="0"/>
          <w:color w:val="000000" w:themeColor="text1"/>
        </w:rPr>
        <w:t xml:space="preserve">НОУ ДПО «УЦПР», на срок, установленный </w:t>
      </w:r>
      <w:r w:rsidR="00C34B81" w:rsidRPr="00CA0BFE">
        <w:rPr>
          <w:rStyle w:val="a3"/>
          <w:b w:val="0"/>
          <w:color w:val="000000" w:themeColor="text1"/>
        </w:rPr>
        <w:t>Положением</w:t>
      </w:r>
      <w:r w:rsidR="005056BB" w:rsidRPr="00CA0BFE">
        <w:rPr>
          <w:rStyle w:val="a3"/>
          <w:b w:val="0"/>
          <w:color w:val="000000" w:themeColor="text1"/>
        </w:rPr>
        <w:t xml:space="preserve"> о Комитете по образованию Ассоциации</w:t>
      </w:r>
      <w:r w:rsidR="00C34B81" w:rsidRPr="00CA0BFE">
        <w:rPr>
          <w:rStyle w:val="a3"/>
          <w:b w:val="0"/>
          <w:color w:val="000000" w:themeColor="text1"/>
        </w:rPr>
        <w:t xml:space="preserve">. </w:t>
      </w:r>
    </w:p>
    <w:p w:rsidR="005056BB" w:rsidRPr="00CA0BFE" w:rsidRDefault="005056BB" w:rsidP="005056BB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CA0BFE">
        <w:rPr>
          <w:color w:val="000000" w:themeColor="text1"/>
        </w:rPr>
        <w:t>Решение принято большинством голосов.</w:t>
      </w:r>
    </w:p>
    <w:p w:rsidR="00B6304D" w:rsidRPr="00CA0BFE" w:rsidRDefault="005056BB" w:rsidP="006A0DB0">
      <w:pPr>
        <w:pStyle w:val="a4"/>
        <w:spacing w:before="120" w:beforeAutospacing="0" w:after="120" w:afterAutospacing="0" w:line="276" w:lineRule="auto"/>
        <w:jc w:val="both"/>
        <w:outlineLvl w:val="0"/>
        <w:rPr>
          <w:rStyle w:val="a3"/>
          <w:b w:val="0"/>
          <w:color w:val="000000" w:themeColor="text1"/>
        </w:rPr>
      </w:pPr>
      <w:r w:rsidRPr="00CA0BFE">
        <w:rPr>
          <w:rStyle w:val="a3"/>
          <w:color w:val="000000" w:themeColor="text1"/>
        </w:rPr>
        <w:t xml:space="preserve">По </w:t>
      </w:r>
      <w:r w:rsidR="00757E2B" w:rsidRPr="00CA0BFE">
        <w:rPr>
          <w:rStyle w:val="a3"/>
          <w:color w:val="000000" w:themeColor="text1"/>
        </w:rPr>
        <w:t>седьмому</w:t>
      </w:r>
      <w:r w:rsidRPr="00CA0BFE">
        <w:rPr>
          <w:rStyle w:val="a3"/>
          <w:color w:val="000000" w:themeColor="text1"/>
        </w:rPr>
        <w:t xml:space="preserve"> вопросу повестки дня: </w:t>
      </w:r>
      <w:r w:rsidRPr="00CA0BFE">
        <w:rPr>
          <w:rStyle w:val="a3"/>
          <w:b w:val="0"/>
          <w:color w:val="000000" w:themeColor="text1"/>
        </w:rPr>
        <w:t>отмена действия Положения о штрафах, применяемого в Ассоциации.</w:t>
      </w:r>
    </w:p>
    <w:p w:rsidR="0078691B" w:rsidRPr="00CA0BFE" w:rsidRDefault="005056BB" w:rsidP="006A0DB0">
      <w:pPr>
        <w:pStyle w:val="a4"/>
        <w:spacing w:before="120" w:beforeAutospacing="0" w:after="120" w:afterAutospacing="0" w:line="276" w:lineRule="auto"/>
        <w:jc w:val="both"/>
        <w:outlineLvl w:val="0"/>
        <w:rPr>
          <w:rStyle w:val="a3"/>
          <w:b w:val="0"/>
          <w:color w:val="000000" w:themeColor="text1"/>
        </w:rPr>
      </w:pPr>
      <w:r w:rsidRPr="00CA0BFE">
        <w:rPr>
          <w:rStyle w:val="a3"/>
          <w:color w:val="000000" w:themeColor="text1"/>
        </w:rPr>
        <w:t xml:space="preserve">СЛУШАЛИ: </w:t>
      </w:r>
      <w:r w:rsidRPr="00CA0BFE">
        <w:rPr>
          <w:rStyle w:val="a3"/>
          <w:b w:val="0"/>
          <w:color w:val="000000" w:themeColor="text1"/>
        </w:rPr>
        <w:t xml:space="preserve">Опекунова В.С., с предложением об отмене действия Положения о штрафах Ассоциации, в связи с </w:t>
      </w:r>
      <w:r w:rsidR="0078691B" w:rsidRPr="00CA0BFE">
        <w:rPr>
          <w:rStyle w:val="a3"/>
          <w:b w:val="0"/>
          <w:color w:val="000000" w:themeColor="text1"/>
        </w:rPr>
        <w:t>дублированием вопросов в других документах Ассоциации.</w:t>
      </w:r>
    </w:p>
    <w:p w:rsidR="005056BB" w:rsidRPr="00CA0BFE" w:rsidRDefault="005056BB" w:rsidP="006A0DB0">
      <w:pPr>
        <w:pStyle w:val="a4"/>
        <w:spacing w:before="120" w:beforeAutospacing="0" w:after="120" w:afterAutospacing="0" w:line="276" w:lineRule="auto"/>
        <w:jc w:val="both"/>
        <w:outlineLvl w:val="0"/>
        <w:rPr>
          <w:rStyle w:val="a3"/>
          <w:b w:val="0"/>
          <w:color w:val="000000" w:themeColor="text1"/>
        </w:rPr>
      </w:pPr>
      <w:r w:rsidRPr="00CA0BFE">
        <w:rPr>
          <w:rStyle w:val="a3"/>
          <w:color w:val="000000" w:themeColor="text1"/>
        </w:rPr>
        <w:t xml:space="preserve">РЕШИЛИ: </w:t>
      </w:r>
      <w:r w:rsidRPr="00CA0BFE">
        <w:rPr>
          <w:rStyle w:val="a3"/>
          <w:b w:val="0"/>
          <w:color w:val="000000" w:themeColor="text1"/>
        </w:rPr>
        <w:t>отменить действие Положения о штрафах Ассоциации.</w:t>
      </w:r>
    </w:p>
    <w:p w:rsidR="005056BB" w:rsidRPr="00CA0BFE" w:rsidRDefault="005056BB" w:rsidP="005056BB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CA0BFE">
        <w:rPr>
          <w:color w:val="000000" w:themeColor="text1"/>
        </w:rPr>
        <w:t>Решение принято большинством голосов.</w:t>
      </w:r>
    </w:p>
    <w:p w:rsidR="00837B32" w:rsidRPr="00CA0BFE" w:rsidRDefault="00837B32" w:rsidP="00333E61">
      <w:pPr>
        <w:spacing w:line="360" w:lineRule="auto"/>
        <w:jc w:val="both"/>
      </w:pPr>
      <w:r w:rsidRPr="00CA0BFE">
        <w:rPr>
          <w:rStyle w:val="a3"/>
          <w:color w:val="000000" w:themeColor="text1"/>
        </w:rPr>
        <w:t xml:space="preserve">По </w:t>
      </w:r>
      <w:r w:rsidR="00757E2B" w:rsidRPr="00CA0BFE">
        <w:rPr>
          <w:rStyle w:val="a3"/>
          <w:color w:val="000000" w:themeColor="text1"/>
        </w:rPr>
        <w:t>восьмому</w:t>
      </w:r>
      <w:r w:rsidRPr="00CA0BFE">
        <w:rPr>
          <w:rStyle w:val="a3"/>
          <w:color w:val="000000" w:themeColor="text1"/>
        </w:rPr>
        <w:t xml:space="preserve"> вопросу повестки дня: </w:t>
      </w:r>
      <w:r w:rsidRPr="00CA0BFE">
        <w:rPr>
          <w:rStyle w:val="a3"/>
          <w:b w:val="0"/>
          <w:color w:val="000000" w:themeColor="text1"/>
        </w:rPr>
        <w:t xml:space="preserve"> О </w:t>
      </w:r>
      <w:r w:rsidRPr="00CA0BFE">
        <w:t xml:space="preserve">досрочном прекращении полномочий членов Совета. </w:t>
      </w:r>
      <w:r w:rsidRPr="00CA0BFE">
        <w:rPr>
          <w:rStyle w:val="a3"/>
          <w:color w:val="000000" w:themeColor="text1"/>
        </w:rPr>
        <w:t xml:space="preserve">СЛУШАЛИ: </w:t>
      </w:r>
      <w:r w:rsidRPr="00CA0BFE">
        <w:rPr>
          <w:rStyle w:val="a3"/>
          <w:b w:val="0"/>
          <w:color w:val="000000" w:themeColor="text1"/>
        </w:rPr>
        <w:t xml:space="preserve">Доценко Ларису Александровну - начальника отдела по правовой работе и специальным проектам Ассоциации, доложившую о </w:t>
      </w:r>
      <w:r w:rsidRPr="00CA0BFE">
        <w:t xml:space="preserve">досрочном прекращении полномочий </w:t>
      </w:r>
      <w:r w:rsidR="00757E2B" w:rsidRPr="00CA0BFE">
        <w:t>члена</w:t>
      </w:r>
      <w:r w:rsidR="008833E4">
        <w:t xml:space="preserve"> Совета н</w:t>
      </w:r>
      <w:r w:rsidR="008C686F" w:rsidRPr="00CA0BFE">
        <w:t xml:space="preserve">а основании поступившего в Ассоциацию письменного заявления от </w:t>
      </w:r>
      <w:r w:rsidR="008F4CB5">
        <w:t xml:space="preserve">                                          </w:t>
      </w:r>
      <w:r w:rsidR="008C686F" w:rsidRPr="00CA0BFE">
        <w:t xml:space="preserve">АО «ВНИПИпромтехнологии» о досрочном прекращении полномочий </w:t>
      </w:r>
      <w:r w:rsidR="00757E2B" w:rsidRPr="00CA0BFE">
        <w:t xml:space="preserve">члена Совета Ассоциации - </w:t>
      </w:r>
      <w:r w:rsidR="008C686F" w:rsidRPr="00CA0BFE">
        <w:t>Васильева Виктора Александровича</w:t>
      </w:r>
      <w:r w:rsidR="00757E2B" w:rsidRPr="00CA0BFE">
        <w:t xml:space="preserve"> - заместителя начальника отдела стандартизации и лицензирования,  руководителя Базового экспертного и учебно-консультативного Центра  «ВНИПИпромтехнологии» по причине проведения организационно-штатных мероприятий в организации</w:t>
      </w:r>
      <w:r w:rsidR="001B345F">
        <w:t>.</w:t>
      </w:r>
    </w:p>
    <w:p w:rsidR="00757E2B" w:rsidRPr="00CA0BFE" w:rsidRDefault="009A4675" w:rsidP="00333E61">
      <w:pPr>
        <w:spacing w:line="360" w:lineRule="auto"/>
        <w:jc w:val="both"/>
      </w:pPr>
      <w:r>
        <w:rPr>
          <w:rStyle w:val="a3"/>
          <w:bCs w:val="0"/>
          <w:iCs/>
          <w:color w:val="000000" w:themeColor="text1"/>
        </w:rPr>
        <w:t>РЕШИЛИ</w:t>
      </w:r>
      <w:r w:rsidR="00837B32" w:rsidRPr="00CA0BFE">
        <w:rPr>
          <w:rStyle w:val="a3"/>
          <w:bCs w:val="0"/>
          <w:iCs/>
          <w:color w:val="000000" w:themeColor="text1"/>
        </w:rPr>
        <w:t xml:space="preserve">: </w:t>
      </w:r>
      <w:r w:rsidR="00837B32" w:rsidRPr="00CA0BFE">
        <w:rPr>
          <w:rStyle w:val="a3"/>
          <w:b w:val="0"/>
          <w:bCs w:val="0"/>
          <w:iCs/>
          <w:color w:val="000000" w:themeColor="text1"/>
        </w:rPr>
        <w:t xml:space="preserve">досрочно </w:t>
      </w:r>
      <w:r w:rsidR="008833E4">
        <w:t>прекратить полномочия</w:t>
      </w:r>
      <w:r w:rsidR="00837B32" w:rsidRPr="00CA0BFE">
        <w:t xml:space="preserve"> </w:t>
      </w:r>
      <w:r w:rsidR="00757E2B" w:rsidRPr="00CA0BFE">
        <w:t>Васильева Виктора Александровича - заместителя начальника отдела стандартизации и лицензирования,  руководителя Базового экспертного и учебно-консультативного Центра  «ВНИПИпромтехнологии».</w:t>
      </w:r>
    </w:p>
    <w:p w:rsidR="00837B32" w:rsidRPr="00CA0BFE" w:rsidRDefault="00837B32" w:rsidP="00333E61">
      <w:pPr>
        <w:spacing w:line="360" w:lineRule="auto"/>
        <w:jc w:val="both"/>
        <w:rPr>
          <w:rStyle w:val="a3"/>
          <w:b w:val="0"/>
          <w:color w:val="000000" w:themeColor="text1"/>
        </w:rPr>
      </w:pPr>
      <w:r w:rsidRPr="00CA0BFE">
        <w:rPr>
          <w:rStyle w:val="a3"/>
          <w:color w:val="000000" w:themeColor="text1"/>
        </w:rPr>
        <w:t xml:space="preserve">По </w:t>
      </w:r>
      <w:r w:rsidR="00757E2B" w:rsidRPr="00CA0BFE">
        <w:rPr>
          <w:rStyle w:val="a3"/>
          <w:color w:val="000000" w:themeColor="text1"/>
        </w:rPr>
        <w:t>девятому</w:t>
      </w:r>
      <w:r w:rsidRPr="00CA0BFE">
        <w:rPr>
          <w:rStyle w:val="a3"/>
          <w:color w:val="000000" w:themeColor="text1"/>
        </w:rPr>
        <w:t xml:space="preserve"> вопросу повестки дня: </w:t>
      </w:r>
      <w:r w:rsidRPr="00CA0BFE">
        <w:rPr>
          <w:rStyle w:val="a3"/>
          <w:b w:val="0"/>
          <w:color w:val="000000" w:themeColor="text1"/>
        </w:rPr>
        <w:t xml:space="preserve"> </w:t>
      </w:r>
      <w:r w:rsidRPr="00CA0BFE">
        <w:t>Об избрании новых кандидатур в члены Совета (независимых членов Совета).</w:t>
      </w:r>
    </w:p>
    <w:p w:rsidR="008833E4" w:rsidRDefault="008833E4" w:rsidP="008833E4">
      <w:pPr>
        <w:spacing w:line="360" w:lineRule="auto"/>
        <w:jc w:val="both"/>
        <w:rPr>
          <w:color w:val="000000"/>
        </w:rPr>
      </w:pPr>
      <w:r w:rsidRPr="008833E4">
        <w:rPr>
          <w:rStyle w:val="a3"/>
          <w:color w:val="000000"/>
        </w:rPr>
        <w:lastRenderedPageBreak/>
        <w:t>СЛУШАЛИ:</w:t>
      </w:r>
      <w:r>
        <w:rPr>
          <w:rStyle w:val="a3"/>
          <w:b w:val="0"/>
          <w:color w:val="000000"/>
        </w:rPr>
        <w:t xml:space="preserve"> Доценко Ларису Александровну - </w:t>
      </w:r>
      <w:r w:rsidRPr="008A432B">
        <w:rPr>
          <w:rStyle w:val="a3"/>
          <w:b w:val="0"/>
          <w:color w:val="000000"/>
        </w:rPr>
        <w:t>начальника отдела по правовой работе и специальным проектам Ассоциации</w:t>
      </w:r>
      <w:r>
        <w:rPr>
          <w:rStyle w:val="a3"/>
          <w:b w:val="0"/>
          <w:color w:val="000000"/>
        </w:rPr>
        <w:t xml:space="preserve"> </w:t>
      </w:r>
      <w:r>
        <w:t>о</w:t>
      </w:r>
      <w:r w:rsidRPr="00467014">
        <w:t>б избрании в члены Совета</w:t>
      </w:r>
      <w:r>
        <w:t xml:space="preserve">, </w:t>
      </w:r>
      <w:r>
        <w:rPr>
          <w:color w:val="000000"/>
        </w:rPr>
        <w:t>о необходимости избрания</w:t>
      </w:r>
      <w:r w:rsidRPr="00752CCA">
        <w:rPr>
          <w:color w:val="000000"/>
        </w:rPr>
        <w:t xml:space="preserve"> </w:t>
      </w:r>
      <w:r>
        <w:rPr>
          <w:color w:val="000000"/>
        </w:rPr>
        <w:t>в состав Совета Ассоциации независимых членов</w:t>
      </w:r>
      <w:r w:rsidRPr="00752CCA">
        <w:rPr>
          <w:color w:val="000000"/>
        </w:rPr>
        <w:t xml:space="preserve"> Совета</w:t>
      </w:r>
      <w:r w:rsidR="006A0A13">
        <w:rPr>
          <w:color w:val="000000"/>
        </w:rPr>
        <w:t>:</w:t>
      </w:r>
    </w:p>
    <w:p w:rsidR="008833E4" w:rsidRDefault="006A0A13" w:rsidP="008833E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 </w:t>
      </w:r>
      <w:r w:rsidR="008833E4">
        <w:rPr>
          <w:color w:val="000000"/>
        </w:rPr>
        <w:t xml:space="preserve">Организацией «ВНИПИпромтехнологии» предложена </w:t>
      </w:r>
      <w:r w:rsidR="008833E4">
        <w:rPr>
          <w:rStyle w:val="a3"/>
          <w:b w:val="0"/>
          <w:bCs w:val="0"/>
          <w:color w:val="000000"/>
        </w:rPr>
        <w:t>кандидатура</w:t>
      </w:r>
      <w:r w:rsidR="008833E4" w:rsidRPr="006B6A6B">
        <w:rPr>
          <w:color w:val="000000"/>
        </w:rPr>
        <w:t xml:space="preserve"> </w:t>
      </w:r>
      <w:r w:rsidR="008833E4" w:rsidRPr="006F2263">
        <w:rPr>
          <w:color w:val="000000"/>
        </w:rPr>
        <w:t>Тайгунов</w:t>
      </w:r>
      <w:r w:rsidR="008833E4">
        <w:rPr>
          <w:color w:val="000000"/>
        </w:rPr>
        <w:t>а Василия</w:t>
      </w:r>
      <w:r w:rsidR="008833E4" w:rsidRPr="006F2263">
        <w:rPr>
          <w:color w:val="000000"/>
        </w:rPr>
        <w:t xml:space="preserve"> Витальевич</w:t>
      </w:r>
      <w:r w:rsidR="008833E4">
        <w:rPr>
          <w:color w:val="000000"/>
        </w:rPr>
        <w:t>а – заместителя генерального директора, главного</w:t>
      </w:r>
      <w:r w:rsidR="008833E4" w:rsidRPr="006F2263">
        <w:rPr>
          <w:color w:val="000000"/>
        </w:rPr>
        <w:t xml:space="preserve"> и</w:t>
      </w:r>
      <w:r w:rsidR="008833E4">
        <w:rPr>
          <w:color w:val="000000"/>
        </w:rPr>
        <w:t xml:space="preserve">нженера АО «ВНИПИпромтехнологии» для </w:t>
      </w:r>
      <w:r>
        <w:rPr>
          <w:color w:val="000000"/>
        </w:rPr>
        <w:t xml:space="preserve">избрания членом </w:t>
      </w:r>
      <w:r w:rsidR="008833E4">
        <w:rPr>
          <w:color w:val="000000"/>
        </w:rPr>
        <w:t>Совета.</w:t>
      </w:r>
    </w:p>
    <w:p w:rsidR="008833E4" w:rsidRDefault="008833E4" w:rsidP="008833E4">
      <w:pPr>
        <w:spacing w:line="360" w:lineRule="auto"/>
        <w:ind w:firstLine="708"/>
        <w:jc w:val="both"/>
        <w:rPr>
          <w:color w:val="000000"/>
        </w:rPr>
      </w:pPr>
      <w:r w:rsidRPr="008833E4">
        <w:rPr>
          <w:rStyle w:val="a3"/>
          <w:bCs w:val="0"/>
          <w:color w:val="000000"/>
        </w:rPr>
        <w:t>РЕШИЛИ:</w:t>
      </w:r>
      <w:r>
        <w:rPr>
          <w:rStyle w:val="a3"/>
          <w:b w:val="0"/>
          <w:bCs w:val="0"/>
          <w:color w:val="000000"/>
        </w:rPr>
        <w:t xml:space="preserve"> Рекомендовать общему Собранию внести в бюллетень для тайного голосования</w:t>
      </w:r>
      <w:r w:rsidRPr="008833E4">
        <w:rPr>
          <w:color w:val="000000"/>
        </w:rPr>
        <w:t xml:space="preserve"> </w:t>
      </w:r>
      <w:r>
        <w:rPr>
          <w:color w:val="000000"/>
        </w:rPr>
        <w:t xml:space="preserve">кандидатуру </w:t>
      </w:r>
      <w:r w:rsidRPr="006F2263">
        <w:rPr>
          <w:color w:val="000000"/>
        </w:rPr>
        <w:t>Тайгунов</w:t>
      </w:r>
      <w:r>
        <w:rPr>
          <w:color w:val="000000"/>
        </w:rPr>
        <w:t>а Василия</w:t>
      </w:r>
      <w:r w:rsidRPr="006F2263">
        <w:rPr>
          <w:color w:val="000000"/>
        </w:rPr>
        <w:t xml:space="preserve"> Витальевич</w:t>
      </w:r>
      <w:r>
        <w:rPr>
          <w:color w:val="000000"/>
        </w:rPr>
        <w:t>а</w:t>
      </w:r>
      <w:r w:rsidRPr="008833E4">
        <w:rPr>
          <w:color w:val="000000"/>
        </w:rPr>
        <w:t xml:space="preserve"> </w:t>
      </w:r>
      <w:r>
        <w:rPr>
          <w:color w:val="000000"/>
        </w:rPr>
        <w:t>– заместителя генерального директора, главного</w:t>
      </w:r>
      <w:r w:rsidRPr="006F2263">
        <w:rPr>
          <w:color w:val="000000"/>
        </w:rPr>
        <w:t xml:space="preserve"> и</w:t>
      </w:r>
      <w:r>
        <w:rPr>
          <w:color w:val="000000"/>
        </w:rPr>
        <w:t>нженера АО «ВНИПИпромтехнологии»</w:t>
      </w:r>
      <w:r w:rsidR="006A0A13">
        <w:rPr>
          <w:color w:val="000000"/>
        </w:rPr>
        <w:t xml:space="preserve"> для избрания членом Совета.</w:t>
      </w:r>
    </w:p>
    <w:p w:rsidR="006A0A13" w:rsidRPr="006F2263" w:rsidRDefault="006A0A13" w:rsidP="009C28E0">
      <w:pPr>
        <w:spacing w:line="360" w:lineRule="auto"/>
        <w:ind w:firstLine="708"/>
        <w:jc w:val="both"/>
        <w:rPr>
          <w:rStyle w:val="a3"/>
          <w:b w:val="0"/>
          <w:bCs w:val="0"/>
          <w:color w:val="000000"/>
        </w:rPr>
      </w:pPr>
      <w:r>
        <w:rPr>
          <w:rStyle w:val="a3"/>
          <w:b w:val="0"/>
          <w:bCs w:val="0"/>
          <w:color w:val="000000"/>
        </w:rPr>
        <w:t xml:space="preserve">2. В качестве независимых  членов Совета организациями </w:t>
      </w:r>
      <w:r w:rsidRPr="006F2263">
        <w:rPr>
          <w:color w:val="000000"/>
        </w:rPr>
        <w:t>ФГУП «НО РАО»;</w:t>
      </w:r>
      <w:r w:rsidR="009C28E0" w:rsidRPr="009C28E0">
        <w:rPr>
          <w:color w:val="000000"/>
        </w:rPr>
        <w:t xml:space="preserve"> </w:t>
      </w:r>
      <w:r w:rsidR="009C28E0" w:rsidRPr="006F2263">
        <w:rPr>
          <w:color w:val="000000"/>
        </w:rPr>
        <w:t xml:space="preserve">АО «Информационная компания «Кодекс»; </w:t>
      </w:r>
      <w:r w:rsidR="009C28E0">
        <w:rPr>
          <w:color w:val="000000"/>
        </w:rPr>
        <w:t>АО «ПРОГРЕСС-ЭКОЛОГИЯ» предложены следующие кандидатуры:</w:t>
      </w:r>
    </w:p>
    <w:p w:rsidR="006A0A13" w:rsidRPr="006F2263" w:rsidRDefault="006A0A13" w:rsidP="006A0A13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Красильников Виктор</w:t>
      </w:r>
      <w:r w:rsidRPr="006F2263">
        <w:rPr>
          <w:color w:val="000000"/>
        </w:rPr>
        <w:t xml:space="preserve"> Яковлевич - заместитель директора  по  развитию ЕГС РАО и корпоративным функциям, директор департамента капитального строительства ФГУП «НО РАО»;</w:t>
      </w:r>
    </w:p>
    <w:p w:rsidR="006A0A13" w:rsidRPr="006F2263" w:rsidRDefault="006A0A13" w:rsidP="006A0A13">
      <w:pPr>
        <w:spacing w:line="360" w:lineRule="auto"/>
        <w:ind w:firstLine="708"/>
        <w:jc w:val="both"/>
        <w:rPr>
          <w:color w:val="000000"/>
        </w:rPr>
      </w:pPr>
      <w:r w:rsidRPr="006F2263">
        <w:rPr>
          <w:color w:val="000000"/>
        </w:rPr>
        <w:t xml:space="preserve">Тихомиров Сергей Григорьевич – генеральный директор АО «Информационная компания «Кодекс»; </w:t>
      </w:r>
    </w:p>
    <w:p w:rsidR="006A0A13" w:rsidRDefault="006A0A13" w:rsidP="006A0A13">
      <w:pPr>
        <w:spacing w:line="360" w:lineRule="auto"/>
        <w:ind w:firstLine="708"/>
        <w:jc w:val="both"/>
        <w:rPr>
          <w:color w:val="000000"/>
        </w:rPr>
      </w:pPr>
      <w:r w:rsidRPr="006F2263">
        <w:rPr>
          <w:color w:val="000000"/>
        </w:rPr>
        <w:t>Ломазова Людмила Атамовна – советник директора АО «ПРОГРЕСС-ЭКОЛОГИЯ».</w:t>
      </w:r>
    </w:p>
    <w:p w:rsidR="008833E4" w:rsidRPr="006A0A13" w:rsidRDefault="006A0A13" w:rsidP="008833E4">
      <w:pPr>
        <w:spacing w:line="360" w:lineRule="auto"/>
        <w:ind w:firstLine="708"/>
        <w:jc w:val="both"/>
        <w:rPr>
          <w:b/>
          <w:color w:val="000000"/>
        </w:rPr>
      </w:pPr>
      <w:r w:rsidRPr="006A0A13">
        <w:rPr>
          <w:b/>
          <w:color w:val="000000"/>
        </w:rPr>
        <w:t>РЕШИЛИ:</w:t>
      </w:r>
      <w:r w:rsidRPr="006A0A13">
        <w:rPr>
          <w:rStyle w:val="a3"/>
          <w:b w:val="0"/>
          <w:bCs w:val="0"/>
          <w:color w:val="000000"/>
        </w:rPr>
        <w:t xml:space="preserve"> </w:t>
      </w:r>
      <w:r>
        <w:rPr>
          <w:rStyle w:val="a3"/>
          <w:b w:val="0"/>
          <w:bCs w:val="0"/>
          <w:color w:val="000000"/>
        </w:rPr>
        <w:t>Рекомендовать общему Собранию внести в бюллетень для тайного голосования следующие кандидатуры:</w:t>
      </w:r>
    </w:p>
    <w:p w:rsidR="008833E4" w:rsidRPr="006F2263" w:rsidRDefault="008833E4" w:rsidP="008833E4">
      <w:pPr>
        <w:spacing w:line="360" w:lineRule="auto"/>
        <w:ind w:firstLine="708"/>
        <w:jc w:val="both"/>
        <w:rPr>
          <w:color w:val="000000"/>
        </w:rPr>
      </w:pPr>
      <w:r w:rsidRPr="006F2263">
        <w:rPr>
          <w:color w:val="000000"/>
        </w:rPr>
        <w:t xml:space="preserve">1. </w:t>
      </w:r>
      <w:r>
        <w:rPr>
          <w:color w:val="000000"/>
        </w:rPr>
        <w:t xml:space="preserve"> Красильников Виктор</w:t>
      </w:r>
      <w:r w:rsidRPr="006F2263">
        <w:rPr>
          <w:color w:val="000000"/>
        </w:rPr>
        <w:t xml:space="preserve"> Яковлевич - заместитель директора  по  развитию ЕГС РАО и корпоративным функциям, директор департамента капитального строительства ФГУП «НО РАО»;</w:t>
      </w:r>
    </w:p>
    <w:p w:rsidR="008833E4" w:rsidRPr="006F2263" w:rsidRDefault="008833E4" w:rsidP="008833E4">
      <w:pPr>
        <w:spacing w:line="360" w:lineRule="auto"/>
        <w:ind w:firstLine="708"/>
        <w:jc w:val="both"/>
        <w:rPr>
          <w:color w:val="000000"/>
        </w:rPr>
      </w:pPr>
      <w:r w:rsidRPr="006F2263">
        <w:rPr>
          <w:color w:val="000000"/>
        </w:rPr>
        <w:t xml:space="preserve">2. </w:t>
      </w:r>
      <w:r>
        <w:rPr>
          <w:color w:val="000000"/>
        </w:rPr>
        <w:t xml:space="preserve"> </w:t>
      </w:r>
      <w:r w:rsidRPr="006F2263">
        <w:rPr>
          <w:color w:val="000000"/>
        </w:rPr>
        <w:t xml:space="preserve">Тихомиров Сергей Григорьевич – генеральный директор АО «Информационная компания «Кодекс»; </w:t>
      </w:r>
    </w:p>
    <w:p w:rsidR="008833E4" w:rsidRDefault="008833E4" w:rsidP="008833E4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Pr="006F2263">
        <w:rPr>
          <w:color w:val="000000"/>
        </w:rPr>
        <w:t>. Ломазова Людмила Атамовна – советник директора АО «ПРОГРЕСС-ЭКОЛОГИЯ».</w:t>
      </w:r>
    </w:p>
    <w:p w:rsidR="008833E4" w:rsidRDefault="008833E4" w:rsidP="005715C3">
      <w:pPr>
        <w:spacing w:before="120"/>
        <w:jc w:val="both"/>
        <w:rPr>
          <w:rStyle w:val="a3"/>
          <w:color w:val="000000" w:themeColor="text1"/>
        </w:rPr>
      </w:pPr>
    </w:p>
    <w:p w:rsidR="007F215A" w:rsidRPr="00CA0BFE" w:rsidRDefault="007F215A" w:rsidP="005715C3">
      <w:pPr>
        <w:spacing w:before="120"/>
        <w:jc w:val="both"/>
        <w:rPr>
          <w:bCs/>
          <w:color w:val="000000" w:themeColor="text1"/>
        </w:rPr>
      </w:pPr>
      <w:r w:rsidRPr="00CA0BFE">
        <w:rPr>
          <w:rStyle w:val="a3"/>
          <w:b w:val="0"/>
          <w:color w:val="000000" w:themeColor="text1"/>
        </w:rPr>
        <w:t xml:space="preserve">Председатель заседания Совета                           </w:t>
      </w:r>
      <w:r w:rsidRPr="00CA0BFE">
        <w:rPr>
          <w:rStyle w:val="a3"/>
          <w:b w:val="0"/>
          <w:color w:val="000000" w:themeColor="text1"/>
        </w:rPr>
        <w:tab/>
      </w:r>
      <w:r w:rsidRPr="00CA0BFE">
        <w:rPr>
          <w:rStyle w:val="a3"/>
          <w:b w:val="0"/>
          <w:color w:val="000000" w:themeColor="text1"/>
        </w:rPr>
        <w:tab/>
      </w:r>
      <w:r w:rsidRPr="00CA0BFE">
        <w:rPr>
          <w:rStyle w:val="a3"/>
          <w:b w:val="0"/>
          <w:color w:val="000000" w:themeColor="text1"/>
        </w:rPr>
        <w:tab/>
      </w:r>
      <w:r w:rsidRPr="00CA0BFE">
        <w:rPr>
          <w:rStyle w:val="a3"/>
          <w:b w:val="0"/>
          <w:color w:val="000000" w:themeColor="text1"/>
        </w:rPr>
        <w:tab/>
        <w:t xml:space="preserve">                     </w:t>
      </w:r>
      <w:r w:rsidR="00F66B47" w:rsidRPr="00CA0BFE">
        <w:rPr>
          <w:rStyle w:val="a3"/>
          <w:b w:val="0"/>
          <w:color w:val="000000" w:themeColor="text1"/>
        </w:rPr>
        <w:tab/>
      </w:r>
      <w:r w:rsidR="0078691B" w:rsidRPr="00CA0BFE">
        <w:rPr>
          <w:rStyle w:val="a3"/>
          <w:b w:val="0"/>
          <w:color w:val="000000" w:themeColor="text1"/>
        </w:rPr>
        <w:t>В.С.</w:t>
      </w:r>
      <w:r w:rsidR="0078691B" w:rsidRPr="00CA0BFE">
        <w:rPr>
          <w:b/>
          <w:color w:val="000000" w:themeColor="text1"/>
        </w:rPr>
        <w:t xml:space="preserve">  </w:t>
      </w:r>
      <w:r w:rsidRPr="00CA0BFE">
        <w:rPr>
          <w:rStyle w:val="a3"/>
          <w:b w:val="0"/>
          <w:color w:val="000000" w:themeColor="text1"/>
        </w:rPr>
        <w:t xml:space="preserve">Опекунов </w:t>
      </w:r>
    </w:p>
    <w:p w:rsidR="007F215A" w:rsidRPr="00CA0BFE" w:rsidRDefault="007F215A" w:rsidP="005715C3">
      <w:pPr>
        <w:spacing w:before="480" w:after="120"/>
        <w:jc w:val="both"/>
        <w:rPr>
          <w:bCs/>
          <w:color w:val="000000" w:themeColor="text1"/>
        </w:rPr>
      </w:pPr>
      <w:r w:rsidRPr="00CA0BFE">
        <w:rPr>
          <w:rStyle w:val="a3"/>
          <w:b w:val="0"/>
          <w:color w:val="000000" w:themeColor="text1"/>
        </w:rPr>
        <w:t>Секретарь заседания Совета</w:t>
      </w:r>
      <w:r w:rsidRPr="00CA0BFE">
        <w:rPr>
          <w:color w:val="000000" w:themeColor="text1"/>
        </w:rPr>
        <w:t xml:space="preserve">                                  </w:t>
      </w:r>
      <w:r w:rsidR="003F0AF5" w:rsidRPr="00CA0BFE">
        <w:rPr>
          <w:color w:val="000000" w:themeColor="text1"/>
        </w:rPr>
        <w:t xml:space="preserve">             </w:t>
      </w:r>
      <w:r w:rsidR="003F0AF5" w:rsidRPr="00CA0BFE">
        <w:rPr>
          <w:color w:val="000000" w:themeColor="text1"/>
        </w:rPr>
        <w:tab/>
      </w:r>
      <w:r w:rsidR="003F0AF5" w:rsidRPr="00CA0BFE">
        <w:rPr>
          <w:color w:val="000000" w:themeColor="text1"/>
        </w:rPr>
        <w:tab/>
      </w:r>
      <w:r w:rsidR="003F0AF5" w:rsidRPr="00CA0BFE">
        <w:rPr>
          <w:color w:val="000000" w:themeColor="text1"/>
        </w:rPr>
        <w:tab/>
        <w:t xml:space="preserve">            </w:t>
      </w:r>
      <w:r w:rsidR="0078691B" w:rsidRPr="00CA0BFE">
        <w:rPr>
          <w:color w:val="000000" w:themeColor="text1"/>
        </w:rPr>
        <w:t xml:space="preserve">Л.А.  </w:t>
      </w:r>
      <w:r w:rsidR="00FA0213" w:rsidRPr="00CA0BFE">
        <w:rPr>
          <w:color w:val="000000" w:themeColor="text1"/>
        </w:rPr>
        <w:t xml:space="preserve">Доценко </w:t>
      </w:r>
    </w:p>
    <w:sectPr w:rsidR="007F215A" w:rsidRPr="00CA0BFE" w:rsidSect="0006320E">
      <w:footerReference w:type="even" r:id="rId8"/>
      <w:footerReference w:type="default" r:id="rId9"/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273" w:rsidRDefault="00933273">
      <w:r>
        <w:separator/>
      </w:r>
    </w:p>
  </w:endnote>
  <w:endnote w:type="continuationSeparator" w:id="0">
    <w:p w:rsidR="00933273" w:rsidRDefault="00933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F6B" w:rsidRDefault="008B1BB4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54F6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4F6B" w:rsidRDefault="00954F6B" w:rsidP="00F755F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F6B" w:rsidRDefault="008B1BB4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54F6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C28E0">
      <w:rPr>
        <w:rStyle w:val="a8"/>
        <w:noProof/>
      </w:rPr>
      <w:t>5</w:t>
    </w:r>
    <w:r>
      <w:rPr>
        <w:rStyle w:val="a8"/>
      </w:rPr>
      <w:fldChar w:fldCharType="end"/>
    </w:r>
  </w:p>
  <w:p w:rsidR="00954F6B" w:rsidRDefault="00954F6B" w:rsidP="00F755F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273" w:rsidRDefault="00933273">
      <w:r>
        <w:separator/>
      </w:r>
    </w:p>
  </w:footnote>
  <w:footnote w:type="continuationSeparator" w:id="0">
    <w:p w:rsidR="00933273" w:rsidRDefault="009332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6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3"/>
  </w:num>
  <w:num w:numId="10">
    <w:abstractNumId w:val="9"/>
  </w:num>
  <w:num w:numId="11">
    <w:abstractNumId w:val="35"/>
  </w:num>
  <w:num w:numId="12">
    <w:abstractNumId w:val="7"/>
  </w:num>
  <w:num w:numId="13">
    <w:abstractNumId w:val="0"/>
  </w:num>
  <w:num w:numId="14">
    <w:abstractNumId w:val="33"/>
  </w:num>
  <w:num w:numId="15">
    <w:abstractNumId w:val="29"/>
  </w:num>
  <w:num w:numId="16">
    <w:abstractNumId w:val="12"/>
  </w:num>
  <w:num w:numId="17">
    <w:abstractNumId w:val="24"/>
  </w:num>
  <w:num w:numId="18">
    <w:abstractNumId w:val="13"/>
  </w:num>
  <w:num w:numId="19">
    <w:abstractNumId w:val="34"/>
  </w:num>
  <w:num w:numId="20">
    <w:abstractNumId w:val="22"/>
  </w:num>
  <w:num w:numId="21">
    <w:abstractNumId w:val="10"/>
  </w:num>
  <w:num w:numId="22">
    <w:abstractNumId w:val="8"/>
  </w:num>
  <w:num w:numId="23">
    <w:abstractNumId w:val="14"/>
  </w:num>
  <w:num w:numId="24">
    <w:abstractNumId w:val="25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26"/>
  </w:num>
  <w:num w:numId="30">
    <w:abstractNumId w:val="27"/>
  </w:num>
  <w:num w:numId="31">
    <w:abstractNumId w:val="3"/>
  </w:num>
  <w:num w:numId="32">
    <w:abstractNumId w:val="28"/>
  </w:num>
  <w:num w:numId="33">
    <w:abstractNumId w:val="32"/>
  </w:num>
  <w:num w:numId="34">
    <w:abstractNumId w:val="19"/>
  </w:num>
  <w:num w:numId="35">
    <w:abstractNumId w:val="1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14E79"/>
    <w:rsid w:val="00011ADC"/>
    <w:rsid w:val="00012273"/>
    <w:rsid w:val="000138A8"/>
    <w:rsid w:val="000150BC"/>
    <w:rsid w:val="000165D5"/>
    <w:rsid w:val="00035570"/>
    <w:rsid w:val="0004027B"/>
    <w:rsid w:val="0006320E"/>
    <w:rsid w:val="00084FC5"/>
    <w:rsid w:val="000863AF"/>
    <w:rsid w:val="0009332E"/>
    <w:rsid w:val="000A3C07"/>
    <w:rsid w:val="000A5AC1"/>
    <w:rsid w:val="000B0D35"/>
    <w:rsid w:val="000B6FC0"/>
    <w:rsid w:val="000B7663"/>
    <w:rsid w:val="000D0830"/>
    <w:rsid w:val="000D163D"/>
    <w:rsid w:val="000D4FAD"/>
    <w:rsid w:val="000E3CBC"/>
    <w:rsid w:val="000E3FDF"/>
    <w:rsid w:val="000E5E33"/>
    <w:rsid w:val="000E776D"/>
    <w:rsid w:val="000F7AF8"/>
    <w:rsid w:val="001024E5"/>
    <w:rsid w:val="001040F2"/>
    <w:rsid w:val="0011158E"/>
    <w:rsid w:val="00116B41"/>
    <w:rsid w:val="00131EC8"/>
    <w:rsid w:val="001376D4"/>
    <w:rsid w:val="0014531F"/>
    <w:rsid w:val="001528D8"/>
    <w:rsid w:val="0015539C"/>
    <w:rsid w:val="001677B7"/>
    <w:rsid w:val="00167F71"/>
    <w:rsid w:val="00174939"/>
    <w:rsid w:val="001760C4"/>
    <w:rsid w:val="00182A2F"/>
    <w:rsid w:val="001A293B"/>
    <w:rsid w:val="001A2E1E"/>
    <w:rsid w:val="001A5023"/>
    <w:rsid w:val="001A549E"/>
    <w:rsid w:val="001B1182"/>
    <w:rsid w:val="001B1781"/>
    <w:rsid w:val="001B345F"/>
    <w:rsid w:val="001B6F9E"/>
    <w:rsid w:val="001C0277"/>
    <w:rsid w:val="001C6281"/>
    <w:rsid w:val="001C774A"/>
    <w:rsid w:val="001D0A4B"/>
    <w:rsid w:val="001D5CFE"/>
    <w:rsid w:val="001E1BD3"/>
    <w:rsid w:val="001E1D73"/>
    <w:rsid w:val="001E3197"/>
    <w:rsid w:val="001E3ADE"/>
    <w:rsid w:val="001E7FC6"/>
    <w:rsid w:val="001F1720"/>
    <w:rsid w:val="001F7D93"/>
    <w:rsid w:val="0021546D"/>
    <w:rsid w:val="002177CE"/>
    <w:rsid w:val="00220189"/>
    <w:rsid w:val="0022434E"/>
    <w:rsid w:val="00247CE7"/>
    <w:rsid w:val="002531E9"/>
    <w:rsid w:val="002542CD"/>
    <w:rsid w:val="0025522E"/>
    <w:rsid w:val="00255C32"/>
    <w:rsid w:val="00261D87"/>
    <w:rsid w:val="00265C10"/>
    <w:rsid w:val="00270DE9"/>
    <w:rsid w:val="0028245B"/>
    <w:rsid w:val="00284E09"/>
    <w:rsid w:val="00286A00"/>
    <w:rsid w:val="00292430"/>
    <w:rsid w:val="002931BE"/>
    <w:rsid w:val="002A12AD"/>
    <w:rsid w:val="002A7598"/>
    <w:rsid w:val="002B6391"/>
    <w:rsid w:val="002C259F"/>
    <w:rsid w:val="002C329A"/>
    <w:rsid w:val="002C7043"/>
    <w:rsid w:val="002D6210"/>
    <w:rsid w:val="002D7B53"/>
    <w:rsid w:val="002E0C31"/>
    <w:rsid w:val="002E13F8"/>
    <w:rsid w:val="002E3CF7"/>
    <w:rsid w:val="002E4708"/>
    <w:rsid w:val="002F288F"/>
    <w:rsid w:val="00302EA3"/>
    <w:rsid w:val="00304783"/>
    <w:rsid w:val="003106DB"/>
    <w:rsid w:val="003127B4"/>
    <w:rsid w:val="0031475E"/>
    <w:rsid w:val="00327D40"/>
    <w:rsid w:val="0033379C"/>
    <w:rsid w:val="00333E61"/>
    <w:rsid w:val="00334190"/>
    <w:rsid w:val="00343AC0"/>
    <w:rsid w:val="00344F7E"/>
    <w:rsid w:val="00346800"/>
    <w:rsid w:val="003504E9"/>
    <w:rsid w:val="0039302C"/>
    <w:rsid w:val="003973F3"/>
    <w:rsid w:val="003A495A"/>
    <w:rsid w:val="003A7E80"/>
    <w:rsid w:val="003B3130"/>
    <w:rsid w:val="003B3DA5"/>
    <w:rsid w:val="003B5CB9"/>
    <w:rsid w:val="003C1B6F"/>
    <w:rsid w:val="003D0279"/>
    <w:rsid w:val="003D03C7"/>
    <w:rsid w:val="003E35EC"/>
    <w:rsid w:val="003E37E3"/>
    <w:rsid w:val="003E3B60"/>
    <w:rsid w:val="003E4A48"/>
    <w:rsid w:val="003F0AF5"/>
    <w:rsid w:val="003F3030"/>
    <w:rsid w:val="003F41D4"/>
    <w:rsid w:val="003F64C3"/>
    <w:rsid w:val="003F6839"/>
    <w:rsid w:val="003F76B3"/>
    <w:rsid w:val="00401F0C"/>
    <w:rsid w:val="00411D5E"/>
    <w:rsid w:val="00440505"/>
    <w:rsid w:val="00441BCB"/>
    <w:rsid w:val="00444DBB"/>
    <w:rsid w:val="00467014"/>
    <w:rsid w:val="00471719"/>
    <w:rsid w:val="00472409"/>
    <w:rsid w:val="00481759"/>
    <w:rsid w:val="004A5323"/>
    <w:rsid w:val="004A5EB7"/>
    <w:rsid w:val="004A6F88"/>
    <w:rsid w:val="004A7E00"/>
    <w:rsid w:val="004B707B"/>
    <w:rsid w:val="004C1329"/>
    <w:rsid w:val="004C769D"/>
    <w:rsid w:val="004D41EE"/>
    <w:rsid w:val="004D428C"/>
    <w:rsid w:val="004D4ADC"/>
    <w:rsid w:val="004E5BBB"/>
    <w:rsid w:val="005056BB"/>
    <w:rsid w:val="00506183"/>
    <w:rsid w:val="00513A28"/>
    <w:rsid w:val="0051491D"/>
    <w:rsid w:val="0051582A"/>
    <w:rsid w:val="00527048"/>
    <w:rsid w:val="00530F08"/>
    <w:rsid w:val="005330C4"/>
    <w:rsid w:val="0054166E"/>
    <w:rsid w:val="00542A5E"/>
    <w:rsid w:val="005513E7"/>
    <w:rsid w:val="00556BED"/>
    <w:rsid w:val="00561450"/>
    <w:rsid w:val="005627D8"/>
    <w:rsid w:val="00565171"/>
    <w:rsid w:val="005715C3"/>
    <w:rsid w:val="00571C74"/>
    <w:rsid w:val="00576B3E"/>
    <w:rsid w:val="0058030B"/>
    <w:rsid w:val="00583936"/>
    <w:rsid w:val="005A05FB"/>
    <w:rsid w:val="005A273D"/>
    <w:rsid w:val="005A6838"/>
    <w:rsid w:val="005A6E05"/>
    <w:rsid w:val="005A72DB"/>
    <w:rsid w:val="005A7F58"/>
    <w:rsid w:val="005B003F"/>
    <w:rsid w:val="005C270B"/>
    <w:rsid w:val="005C57AB"/>
    <w:rsid w:val="005D0CDC"/>
    <w:rsid w:val="005D2F37"/>
    <w:rsid w:val="005D5535"/>
    <w:rsid w:val="005E0864"/>
    <w:rsid w:val="005E44C2"/>
    <w:rsid w:val="005E4A15"/>
    <w:rsid w:val="005E69A1"/>
    <w:rsid w:val="005F5040"/>
    <w:rsid w:val="005F520E"/>
    <w:rsid w:val="00602704"/>
    <w:rsid w:val="00620EDF"/>
    <w:rsid w:val="00624092"/>
    <w:rsid w:val="00626313"/>
    <w:rsid w:val="006277E7"/>
    <w:rsid w:val="00627C10"/>
    <w:rsid w:val="006337F4"/>
    <w:rsid w:val="00634569"/>
    <w:rsid w:val="00636959"/>
    <w:rsid w:val="00640FF7"/>
    <w:rsid w:val="0064767A"/>
    <w:rsid w:val="00653421"/>
    <w:rsid w:val="00654B31"/>
    <w:rsid w:val="0066132A"/>
    <w:rsid w:val="00673C74"/>
    <w:rsid w:val="00674E3B"/>
    <w:rsid w:val="00675A31"/>
    <w:rsid w:val="0067615E"/>
    <w:rsid w:val="00685E5A"/>
    <w:rsid w:val="00692863"/>
    <w:rsid w:val="006A0A13"/>
    <w:rsid w:val="006A0DB0"/>
    <w:rsid w:val="006A6DBB"/>
    <w:rsid w:val="006B18DC"/>
    <w:rsid w:val="006B3532"/>
    <w:rsid w:val="006C0A86"/>
    <w:rsid w:val="006C4E8D"/>
    <w:rsid w:val="006C5381"/>
    <w:rsid w:val="006D4B29"/>
    <w:rsid w:val="006E2EFB"/>
    <w:rsid w:val="006F15C4"/>
    <w:rsid w:val="00707674"/>
    <w:rsid w:val="00714E79"/>
    <w:rsid w:val="00722F66"/>
    <w:rsid w:val="0072436D"/>
    <w:rsid w:val="00725E96"/>
    <w:rsid w:val="00727870"/>
    <w:rsid w:val="00731029"/>
    <w:rsid w:val="00752CCA"/>
    <w:rsid w:val="00757E2B"/>
    <w:rsid w:val="00771FC4"/>
    <w:rsid w:val="007752B5"/>
    <w:rsid w:val="00775839"/>
    <w:rsid w:val="0077620A"/>
    <w:rsid w:val="00781C2B"/>
    <w:rsid w:val="00785A1D"/>
    <w:rsid w:val="00786548"/>
    <w:rsid w:val="0078691B"/>
    <w:rsid w:val="0079530E"/>
    <w:rsid w:val="007957B3"/>
    <w:rsid w:val="00796747"/>
    <w:rsid w:val="007B3C98"/>
    <w:rsid w:val="007B3ED8"/>
    <w:rsid w:val="007B5CD4"/>
    <w:rsid w:val="007B67CE"/>
    <w:rsid w:val="007C0179"/>
    <w:rsid w:val="007C2355"/>
    <w:rsid w:val="007C33D4"/>
    <w:rsid w:val="007C3F79"/>
    <w:rsid w:val="007D015E"/>
    <w:rsid w:val="007D60CB"/>
    <w:rsid w:val="007E0F90"/>
    <w:rsid w:val="007E4033"/>
    <w:rsid w:val="007E59A1"/>
    <w:rsid w:val="007F215A"/>
    <w:rsid w:val="007F2A55"/>
    <w:rsid w:val="007F69A7"/>
    <w:rsid w:val="00803B6B"/>
    <w:rsid w:val="008058A5"/>
    <w:rsid w:val="008073FC"/>
    <w:rsid w:val="008141AB"/>
    <w:rsid w:val="00826696"/>
    <w:rsid w:val="0083381C"/>
    <w:rsid w:val="00837825"/>
    <w:rsid w:val="00837B32"/>
    <w:rsid w:val="008422F0"/>
    <w:rsid w:val="0084291A"/>
    <w:rsid w:val="00850C28"/>
    <w:rsid w:val="0085110F"/>
    <w:rsid w:val="00865F88"/>
    <w:rsid w:val="0087097A"/>
    <w:rsid w:val="00874930"/>
    <w:rsid w:val="00877657"/>
    <w:rsid w:val="00880D5C"/>
    <w:rsid w:val="008814F3"/>
    <w:rsid w:val="008833E4"/>
    <w:rsid w:val="00887E84"/>
    <w:rsid w:val="00891E70"/>
    <w:rsid w:val="00892452"/>
    <w:rsid w:val="00893521"/>
    <w:rsid w:val="008A23CD"/>
    <w:rsid w:val="008A4234"/>
    <w:rsid w:val="008A432B"/>
    <w:rsid w:val="008B1BB4"/>
    <w:rsid w:val="008B2CA5"/>
    <w:rsid w:val="008B6891"/>
    <w:rsid w:val="008C0A08"/>
    <w:rsid w:val="008C686F"/>
    <w:rsid w:val="008C7269"/>
    <w:rsid w:val="008C7F9C"/>
    <w:rsid w:val="008D1919"/>
    <w:rsid w:val="008D539A"/>
    <w:rsid w:val="008E13F0"/>
    <w:rsid w:val="008E4726"/>
    <w:rsid w:val="008E584C"/>
    <w:rsid w:val="008E64E2"/>
    <w:rsid w:val="008F1262"/>
    <w:rsid w:val="008F4CB5"/>
    <w:rsid w:val="00903CB2"/>
    <w:rsid w:val="00904430"/>
    <w:rsid w:val="00911CF5"/>
    <w:rsid w:val="009208D4"/>
    <w:rsid w:val="00920A40"/>
    <w:rsid w:val="00920D6F"/>
    <w:rsid w:val="00926A30"/>
    <w:rsid w:val="00932E42"/>
    <w:rsid w:val="00933273"/>
    <w:rsid w:val="00943079"/>
    <w:rsid w:val="00951C4B"/>
    <w:rsid w:val="00954ABF"/>
    <w:rsid w:val="00954F6B"/>
    <w:rsid w:val="009877DD"/>
    <w:rsid w:val="00990BB7"/>
    <w:rsid w:val="009914AA"/>
    <w:rsid w:val="00995885"/>
    <w:rsid w:val="009A4675"/>
    <w:rsid w:val="009A73CD"/>
    <w:rsid w:val="009B3B1C"/>
    <w:rsid w:val="009C18F3"/>
    <w:rsid w:val="009C28E0"/>
    <w:rsid w:val="009D75D7"/>
    <w:rsid w:val="009E4C08"/>
    <w:rsid w:val="009E4C6A"/>
    <w:rsid w:val="009E6D82"/>
    <w:rsid w:val="009F4273"/>
    <w:rsid w:val="009F5EAB"/>
    <w:rsid w:val="00A002D7"/>
    <w:rsid w:val="00A06791"/>
    <w:rsid w:val="00A06CF9"/>
    <w:rsid w:val="00A06F89"/>
    <w:rsid w:val="00A07846"/>
    <w:rsid w:val="00A10938"/>
    <w:rsid w:val="00A10F7C"/>
    <w:rsid w:val="00A11AF1"/>
    <w:rsid w:val="00A1384C"/>
    <w:rsid w:val="00A148E7"/>
    <w:rsid w:val="00A15B1A"/>
    <w:rsid w:val="00A15E04"/>
    <w:rsid w:val="00A224DB"/>
    <w:rsid w:val="00A23847"/>
    <w:rsid w:val="00A24853"/>
    <w:rsid w:val="00A31A76"/>
    <w:rsid w:val="00A32CFD"/>
    <w:rsid w:val="00A34DF6"/>
    <w:rsid w:val="00A360E6"/>
    <w:rsid w:val="00A53399"/>
    <w:rsid w:val="00A63509"/>
    <w:rsid w:val="00A64972"/>
    <w:rsid w:val="00A729AF"/>
    <w:rsid w:val="00A76CBB"/>
    <w:rsid w:val="00A809C4"/>
    <w:rsid w:val="00A859D5"/>
    <w:rsid w:val="00A93A8D"/>
    <w:rsid w:val="00A94EEF"/>
    <w:rsid w:val="00A9537E"/>
    <w:rsid w:val="00AC0DB5"/>
    <w:rsid w:val="00AC27B4"/>
    <w:rsid w:val="00AC31AB"/>
    <w:rsid w:val="00AC4109"/>
    <w:rsid w:val="00AC4120"/>
    <w:rsid w:val="00AD049B"/>
    <w:rsid w:val="00AD214C"/>
    <w:rsid w:val="00AD22AD"/>
    <w:rsid w:val="00AD47CF"/>
    <w:rsid w:val="00AD6121"/>
    <w:rsid w:val="00AE74EF"/>
    <w:rsid w:val="00AF22E0"/>
    <w:rsid w:val="00AF2D7E"/>
    <w:rsid w:val="00AF5967"/>
    <w:rsid w:val="00B03193"/>
    <w:rsid w:val="00B03709"/>
    <w:rsid w:val="00B12D12"/>
    <w:rsid w:val="00B13178"/>
    <w:rsid w:val="00B27496"/>
    <w:rsid w:val="00B302F3"/>
    <w:rsid w:val="00B43EC9"/>
    <w:rsid w:val="00B50508"/>
    <w:rsid w:val="00B5457B"/>
    <w:rsid w:val="00B6304D"/>
    <w:rsid w:val="00B739BF"/>
    <w:rsid w:val="00B74044"/>
    <w:rsid w:val="00B817BA"/>
    <w:rsid w:val="00B8342E"/>
    <w:rsid w:val="00B84004"/>
    <w:rsid w:val="00B91403"/>
    <w:rsid w:val="00B9303D"/>
    <w:rsid w:val="00B94D9F"/>
    <w:rsid w:val="00BA0360"/>
    <w:rsid w:val="00BD218F"/>
    <w:rsid w:val="00BE29D4"/>
    <w:rsid w:val="00BE633D"/>
    <w:rsid w:val="00BE6FB5"/>
    <w:rsid w:val="00BF14B1"/>
    <w:rsid w:val="00BF5041"/>
    <w:rsid w:val="00BF548E"/>
    <w:rsid w:val="00BF57B0"/>
    <w:rsid w:val="00BF7595"/>
    <w:rsid w:val="00C03B9D"/>
    <w:rsid w:val="00C03BE8"/>
    <w:rsid w:val="00C07936"/>
    <w:rsid w:val="00C151F2"/>
    <w:rsid w:val="00C22571"/>
    <w:rsid w:val="00C31D44"/>
    <w:rsid w:val="00C34B81"/>
    <w:rsid w:val="00C445EF"/>
    <w:rsid w:val="00C46E1E"/>
    <w:rsid w:val="00C52AF0"/>
    <w:rsid w:val="00C602F0"/>
    <w:rsid w:val="00C81B7C"/>
    <w:rsid w:val="00C86851"/>
    <w:rsid w:val="00C91107"/>
    <w:rsid w:val="00C9765E"/>
    <w:rsid w:val="00CA0BFE"/>
    <w:rsid w:val="00CA10D9"/>
    <w:rsid w:val="00CA1CA5"/>
    <w:rsid w:val="00CA7DD8"/>
    <w:rsid w:val="00CC5E6A"/>
    <w:rsid w:val="00CC6567"/>
    <w:rsid w:val="00CC6DBF"/>
    <w:rsid w:val="00CD5215"/>
    <w:rsid w:val="00CF0330"/>
    <w:rsid w:val="00D05017"/>
    <w:rsid w:val="00D050D1"/>
    <w:rsid w:val="00D06607"/>
    <w:rsid w:val="00D10AF0"/>
    <w:rsid w:val="00D20F80"/>
    <w:rsid w:val="00D22C66"/>
    <w:rsid w:val="00D36CAD"/>
    <w:rsid w:val="00D42DB6"/>
    <w:rsid w:val="00D53DBA"/>
    <w:rsid w:val="00D53DE3"/>
    <w:rsid w:val="00D547DB"/>
    <w:rsid w:val="00D562E0"/>
    <w:rsid w:val="00D6653A"/>
    <w:rsid w:val="00D737DF"/>
    <w:rsid w:val="00D935AE"/>
    <w:rsid w:val="00D950F9"/>
    <w:rsid w:val="00DA3412"/>
    <w:rsid w:val="00DA5A65"/>
    <w:rsid w:val="00DA5D90"/>
    <w:rsid w:val="00DA7719"/>
    <w:rsid w:val="00DB5AD2"/>
    <w:rsid w:val="00DC6F00"/>
    <w:rsid w:val="00DD5AAF"/>
    <w:rsid w:val="00DE01D7"/>
    <w:rsid w:val="00DE4323"/>
    <w:rsid w:val="00DE4DC8"/>
    <w:rsid w:val="00DF2488"/>
    <w:rsid w:val="00DF3414"/>
    <w:rsid w:val="00DF6667"/>
    <w:rsid w:val="00E026D7"/>
    <w:rsid w:val="00E043AC"/>
    <w:rsid w:val="00E044AA"/>
    <w:rsid w:val="00E06A64"/>
    <w:rsid w:val="00E0751E"/>
    <w:rsid w:val="00E1018F"/>
    <w:rsid w:val="00E312E3"/>
    <w:rsid w:val="00E3475D"/>
    <w:rsid w:val="00E35BED"/>
    <w:rsid w:val="00E40914"/>
    <w:rsid w:val="00E46930"/>
    <w:rsid w:val="00E47217"/>
    <w:rsid w:val="00E5135C"/>
    <w:rsid w:val="00E52E18"/>
    <w:rsid w:val="00E618C1"/>
    <w:rsid w:val="00E707A5"/>
    <w:rsid w:val="00E90C19"/>
    <w:rsid w:val="00E9298E"/>
    <w:rsid w:val="00E95739"/>
    <w:rsid w:val="00E96186"/>
    <w:rsid w:val="00E9655C"/>
    <w:rsid w:val="00E9735C"/>
    <w:rsid w:val="00EA5C29"/>
    <w:rsid w:val="00EC20CD"/>
    <w:rsid w:val="00ED5FF8"/>
    <w:rsid w:val="00ED7AE4"/>
    <w:rsid w:val="00EE5623"/>
    <w:rsid w:val="00EF1BF6"/>
    <w:rsid w:val="00EF4F28"/>
    <w:rsid w:val="00EF5C9E"/>
    <w:rsid w:val="00F00F0C"/>
    <w:rsid w:val="00F01F29"/>
    <w:rsid w:val="00F074A8"/>
    <w:rsid w:val="00F1074B"/>
    <w:rsid w:val="00F16B8E"/>
    <w:rsid w:val="00F22E7C"/>
    <w:rsid w:val="00F2308C"/>
    <w:rsid w:val="00F334EE"/>
    <w:rsid w:val="00F366D3"/>
    <w:rsid w:val="00F423CC"/>
    <w:rsid w:val="00F424D9"/>
    <w:rsid w:val="00F440F8"/>
    <w:rsid w:val="00F50DD1"/>
    <w:rsid w:val="00F551F1"/>
    <w:rsid w:val="00F57927"/>
    <w:rsid w:val="00F614B1"/>
    <w:rsid w:val="00F637A2"/>
    <w:rsid w:val="00F66333"/>
    <w:rsid w:val="00F66B47"/>
    <w:rsid w:val="00F755F2"/>
    <w:rsid w:val="00F82D40"/>
    <w:rsid w:val="00F867ED"/>
    <w:rsid w:val="00FA014E"/>
    <w:rsid w:val="00FA0213"/>
    <w:rsid w:val="00FA15C6"/>
    <w:rsid w:val="00FB0E09"/>
    <w:rsid w:val="00FB2B39"/>
    <w:rsid w:val="00FB39F3"/>
    <w:rsid w:val="00FB5FC4"/>
    <w:rsid w:val="00FC3F8E"/>
    <w:rsid w:val="00FC42D2"/>
    <w:rsid w:val="00FC7567"/>
    <w:rsid w:val="00FE15B9"/>
    <w:rsid w:val="00FE2309"/>
    <w:rsid w:val="00FE2D5A"/>
    <w:rsid w:val="00FE4803"/>
    <w:rsid w:val="00FE550B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0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0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47463-E875-47A7-A1EE-7A7553D6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Карина Валентина Ивановна</cp:lastModifiedBy>
  <cp:revision>2</cp:revision>
  <cp:lastPrinted>2018-02-12T14:25:00Z</cp:lastPrinted>
  <dcterms:created xsi:type="dcterms:W3CDTF">2018-02-13T10:04:00Z</dcterms:created>
  <dcterms:modified xsi:type="dcterms:W3CDTF">2018-02-13T10:04:00Z</dcterms:modified>
</cp:coreProperties>
</file>