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607AE9" w:rsidRDefault="00F80EE8" w:rsidP="00F80EE8">
      <w:pPr>
        <w:jc w:val="center"/>
        <w:rPr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ПРОТОКОЛ</w:t>
      </w:r>
      <w:r w:rsidR="00AD62DE">
        <w:rPr>
          <w:rStyle w:val="a3"/>
          <w:b w:val="0"/>
          <w:sz w:val="22"/>
          <w:szCs w:val="22"/>
        </w:rPr>
        <w:t xml:space="preserve"> </w:t>
      </w:r>
      <w:r w:rsidRPr="00607AE9">
        <w:rPr>
          <w:rStyle w:val="a3"/>
          <w:b w:val="0"/>
          <w:sz w:val="22"/>
          <w:szCs w:val="22"/>
        </w:rPr>
        <w:t xml:space="preserve">№ </w:t>
      </w:r>
      <w:r w:rsidR="004F13C4">
        <w:rPr>
          <w:rStyle w:val="a3"/>
          <w:b w:val="0"/>
          <w:sz w:val="22"/>
          <w:szCs w:val="22"/>
        </w:rPr>
        <w:t>0</w:t>
      </w:r>
      <w:r w:rsidR="00BC0304">
        <w:rPr>
          <w:rStyle w:val="a3"/>
          <w:b w:val="0"/>
          <w:sz w:val="22"/>
          <w:szCs w:val="22"/>
        </w:rPr>
        <w:t>8</w:t>
      </w:r>
      <w:r w:rsidRPr="00607AE9">
        <w:rPr>
          <w:rStyle w:val="a3"/>
          <w:b w:val="0"/>
          <w:sz w:val="22"/>
          <w:szCs w:val="22"/>
        </w:rPr>
        <w:t>/</w:t>
      </w:r>
      <w:r w:rsidR="004F13C4">
        <w:rPr>
          <w:rStyle w:val="a3"/>
          <w:b w:val="0"/>
          <w:sz w:val="22"/>
          <w:szCs w:val="22"/>
        </w:rPr>
        <w:t>0</w:t>
      </w:r>
      <w:r w:rsidR="00BC0304">
        <w:rPr>
          <w:rStyle w:val="a3"/>
          <w:b w:val="0"/>
          <w:sz w:val="22"/>
          <w:szCs w:val="22"/>
        </w:rPr>
        <w:t>4</w:t>
      </w:r>
      <w:r w:rsidRPr="00607AE9">
        <w:rPr>
          <w:rStyle w:val="a3"/>
          <w:b w:val="0"/>
          <w:sz w:val="22"/>
          <w:szCs w:val="22"/>
        </w:rPr>
        <w:t>-201</w:t>
      </w:r>
      <w:r w:rsidR="004F13C4">
        <w:rPr>
          <w:rStyle w:val="a3"/>
          <w:b w:val="0"/>
          <w:sz w:val="22"/>
          <w:szCs w:val="22"/>
        </w:rPr>
        <w:t>9</w:t>
      </w:r>
    </w:p>
    <w:p w:rsidR="00F80EE8" w:rsidRPr="00607AE9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заседания Совета</w:t>
      </w:r>
      <w:r w:rsidRPr="00607AE9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br/>
        <w:t>Саморегулируемой организации</w:t>
      </w:r>
      <w:r w:rsidR="00460FFA" w:rsidRPr="00607AE9">
        <w:rPr>
          <w:sz w:val="22"/>
          <w:szCs w:val="22"/>
        </w:rPr>
        <w:t xml:space="preserve"> </w:t>
      </w:r>
      <w:r w:rsidR="00460FFA" w:rsidRPr="00607AE9">
        <w:rPr>
          <w:rStyle w:val="a3"/>
          <w:b w:val="0"/>
          <w:sz w:val="22"/>
          <w:szCs w:val="22"/>
        </w:rPr>
        <w:t>Ассоциации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«Объединение организаций</w:t>
      </w:r>
      <w:r w:rsidR="00136317" w:rsidRPr="00607AE9">
        <w:rPr>
          <w:sz w:val="22"/>
          <w:szCs w:val="22"/>
        </w:rPr>
        <w:t>,</w:t>
      </w:r>
      <w:r w:rsidRPr="00607AE9">
        <w:rPr>
          <w:sz w:val="22"/>
          <w:szCs w:val="22"/>
        </w:rPr>
        <w:t xml:space="preserve"> выполняющих архитектурно-строительное 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проектирование объектов атомной отрасли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«СОЮЗАТОМПРОЕКТ»</w:t>
      </w:r>
    </w:p>
    <w:p w:rsidR="006409FA" w:rsidRDefault="006409FA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641F4E" w:rsidRPr="006409FA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 xml:space="preserve">Дата проведения </w:t>
      </w:r>
      <w:proofErr w:type="gramStart"/>
      <w:r w:rsidRPr="006409FA">
        <w:rPr>
          <w:rStyle w:val="a3"/>
          <w:b w:val="0"/>
          <w:sz w:val="21"/>
          <w:szCs w:val="21"/>
        </w:rPr>
        <w:t>заседания</w:t>
      </w:r>
      <w:r w:rsidR="00547B71" w:rsidRPr="006409FA">
        <w:rPr>
          <w:rStyle w:val="a3"/>
          <w:b w:val="0"/>
          <w:sz w:val="21"/>
          <w:szCs w:val="21"/>
        </w:rPr>
        <w:t xml:space="preserve"> </w:t>
      </w:r>
      <w:r w:rsidRPr="006409FA">
        <w:rPr>
          <w:sz w:val="21"/>
          <w:szCs w:val="21"/>
        </w:rPr>
        <w:t xml:space="preserve"> –</w:t>
      </w:r>
      <w:proofErr w:type="gramEnd"/>
      <w:r w:rsidRPr="006409FA">
        <w:rPr>
          <w:sz w:val="21"/>
          <w:szCs w:val="21"/>
        </w:rPr>
        <w:t xml:space="preserve">  </w:t>
      </w:r>
      <w:r w:rsidR="00BC0304">
        <w:rPr>
          <w:sz w:val="21"/>
          <w:szCs w:val="21"/>
        </w:rPr>
        <w:t>09 апреля</w:t>
      </w:r>
      <w:r w:rsidR="0057174B" w:rsidRPr="006409FA">
        <w:rPr>
          <w:sz w:val="21"/>
          <w:szCs w:val="21"/>
        </w:rPr>
        <w:t xml:space="preserve"> </w:t>
      </w:r>
      <w:r w:rsidR="004F13C4" w:rsidRPr="006409FA">
        <w:rPr>
          <w:sz w:val="21"/>
          <w:szCs w:val="21"/>
        </w:rPr>
        <w:t>2019</w:t>
      </w:r>
      <w:r w:rsidRPr="006409FA">
        <w:rPr>
          <w:sz w:val="21"/>
          <w:szCs w:val="21"/>
        </w:rPr>
        <w:t xml:space="preserve"> г.</w:t>
      </w:r>
    </w:p>
    <w:p w:rsidR="00641F4E" w:rsidRPr="006409FA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Место проведения заседания</w:t>
      </w:r>
      <w:r w:rsidRPr="006409FA">
        <w:rPr>
          <w:sz w:val="21"/>
          <w:szCs w:val="21"/>
        </w:rPr>
        <w:t xml:space="preserve"> – г. Москва, ул. Б. Ордынка, д. 29, стр. 1</w:t>
      </w:r>
      <w:r w:rsidR="004D1497">
        <w:rPr>
          <w:sz w:val="21"/>
          <w:szCs w:val="21"/>
        </w:rPr>
        <w:t>, офис 103</w:t>
      </w:r>
      <w:r w:rsidRPr="006409FA">
        <w:rPr>
          <w:sz w:val="21"/>
          <w:szCs w:val="21"/>
        </w:rPr>
        <w:t>.</w:t>
      </w:r>
    </w:p>
    <w:p w:rsidR="00641F4E" w:rsidRPr="006409FA" w:rsidRDefault="00641F4E" w:rsidP="00641F4E">
      <w:pPr>
        <w:pStyle w:val="a4"/>
        <w:spacing w:before="0" w:beforeAutospacing="0" w:after="0" w:afterAutospacing="0" w:line="276" w:lineRule="auto"/>
        <w:jc w:val="both"/>
        <w:rPr>
          <w:color w:val="000000"/>
          <w:sz w:val="21"/>
          <w:szCs w:val="21"/>
        </w:rPr>
      </w:pPr>
      <w:r w:rsidRPr="006409FA">
        <w:rPr>
          <w:rStyle w:val="a3"/>
          <w:b w:val="0"/>
          <w:color w:val="000000"/>
          <w:sz w:val="21"/>
          <w:szCs w:val="21"/>
        </w:rPr>
        <w:t>Форма проведения заседания</w:t>
      </w:r>
      <w:r w:rsidRPr="006409FA">
        <w:rPr>
          <w:color w:val="000000"/>
          <w:sz w:val="21"/>
          <w:szCs w:val="21"/>
        </w:rPr>
        <w:t xml:space="preserve"> –  заочное голосование </w:t>
      </w:r>
      <w:r w:rsidRPr="006409FA">
        <w:rPr>
          <w:color w:val="000000" w:themeColor="text1"/>
          <w:sz w:val="21"/>
          <w:szCs w:val="21"/>
        </w:rPr>
        <w:t>(опросными листами).</w:t>
      </w:r>
    </w:p>
    <w:p w:rsidR="00D5789D" w:rsidRPr="006409FA" w:rsidRDefault="00D5789D" w:rsidP="00D5789D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6409FA">
        <w:rPr>
          <w:rStyle w:val="a3"/>
          <w:b w:val="0"/>
          <w:color w:val="000000" w:themeColor="text1"/>
          <w:sz w:val="21"/>
          <w:szCs w:val="21"/>
        </w:rPr>
        <w:t xml:space="preserve">Дата, до которой принимались опросные листы, содержащие сведения о голосовании </w:t>
      </w:r>
      <w:r w:rsidR="0057174B" w:rsidRPr="006409FA">
        <w:rPr>
          <w:rStyle w:val="a3"/>
          <w:b w:val="0"/>
          <w:color w:val="000000" w:themeColor="text1"/>
          <w:sz w:val="21"/>
          <w:szCs w:val="21"/>
        </w:rPr>
        <w:t>–</w:t>
      </w:r>
      <w:r w:rsidRPr="006409FA">
        <w:rPr>
          <w:rStyle w:val="a3"/>
          <w:b w:val="0"/>
          <w:color w:val="000000" w:themeColor="text1"/>
          <w:sz w:val="21"/>
          <w:szCs w:val="21"/>
        </w:rPr>
        <w:t xml:space="preserve"> </w:t>
      </w:r>
      <w:r w:rsidR="00BC0304">
        <w:rPr>
          <w:sz w:val="21"/>
          <w:szCs w:val="21"/>
        </w:rPr>
        <w:t>09 апреля</w:t>
      </w:r>
      <w:r w:rsidRPr="006409FA">
        <w:rPr>
          <w:sz w:val="21"/>
          <w:szCs w:val="21"/>
        </w:rPr>
        <w:t xml:space="preserve"> 2019 г.</w:t>
      </w:r>
    </w:p>
    <w:p w:rsidR="00FA5129" w:rsidRPr="006409FA" w:rsidRDefault="00FA5129" w:rsidP="00641F4E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Всего членов Совета - 1</w:t>
      </w:r>
      <w:r w:rsidR="00EE2CBE" w:rsidRPr="006409FA">
        <w:rPr>
          <w:rStyle w:val="a3"/>
          <w:b w:val="0"/>
          <w:sz w:val="21"/>
          <w:szCs w:val="21"/>
        </w:rPr>
        <w:t>3</w:t>
      </w:r>
    </w:p>
    <w:p w:rsidR="00BE200B" w:rsidRDefault="00FA5129" w:rsidP="00641F4E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Ч</w:t>
      </w:r>
      <w:r w:rsidR="00641F4E" w:rsidRPr="006409FA">
        <w:rPr>
          <w:rStyle w:val="a3"/>
          <w:b w:val="0"/>
          <w:sz w:val="21"/>
          <w:szCs w:val="21"/>
        </w:rPr>
        <w:t>ленов Совета</w:t>
      </w:r>
      <w:r w:rsidRPr="006409FA">
        <w:rPr>
          <w:rStyle w:val="a3"/>
          <w:b w:val="0"/>
          <w:sz w:val="21"/>
          <w:szCs w:val="21"/>
        </w:rPr>
        <w:t>, принявших участие в голосовании</w:t>
      </w:r>
      <w:r w:rsidR="00641F4E" w:rsidRPr="006409FA">
        <w:rPr>
          <w:rStyle w:val="a3"/>
          <w:b w:val="0"/>
          <w:sz w:val="21"/>
          <w:szCs w:val="21"/>
        </w:rPr>
        <w:t xml:space="preserve"> </w:t>
      </w:r>
      <w:r w:rsidR="00641F4E" w:rsidRPr="006409FA">
        <w:rPr>
          <w:sz w:val="21"/>
          <w:szCs w:val="21"/>
        </w:rPr>
        <w:t xml:space="preserve">– </w:t>
      </w:r>
      <w:r w:rsidR="007D37DE" w:rsidRPr="006409FA">
        <w:rPr>
          <w:sz w:val="21"/>
          <w:szCs w:val="21"/>
        </w:rPr>
        <w:t>1</w:t>
      </w:r>
      <w:r w:rsidR="00EE2CBE" w:rsidRPr="006409FA">
        <w:rPr>
          <w:sz w:val="21"/>
          <w:szCs w:val="21"/>
        </w:rPr>
        <w:t>3</w:t>
      </w:r>
      <w:r w:rsidR="00641F4E" w:rsidRPr="006409FA">
        <w:rPr>
          <w:sz w:val="21"/>
          <w:szCs w:val="21"/>
        </w:rPr>
        <w:t>.</w:t>
      </w:r>
    </w:p>
    <w:p w:rsidR="00877CAE" w:rsidRPr="006409FA" w:rsidRDefault="00877CAE" w:rsidP="00641F4E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1"/>
          <w:szCs w:val="21"/>
        </w:rPr>
      </w:pPr>
    </w:p>
    <w:p w:rsidR="00D5789D" w:rsidRPr="006409FA" w:rsidRDefault="00D5789D" w:rsidP="00D5789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1"/>
          <w:szCs w:val="21"/>
          <w:u w:val="single"/>
        </w:rPr>
      </w:pPr>
      <w:r w:rsidRPr="006409FA">
        <w:rPr>
          <w:rStyle w:val="a3"/>
          <w:sz w:val="21"/>
          <w:szCs w:val="21"/>
          <w:u w:val="single"/>
        </w:rPr>
        <w:t>Список членов Совета, принявших участие в голосовании:</w:t>
      </w:r>
    </w:p>
    <w:p w:rsidR="00EE2CBE" w:rsidRPr="006409FA" w:rsidRDefault="00EE2CBE" w:rsidP="00D5789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 xml:space="preserve">1.  Опекунов Виктор Семенович – представитель АО </w:t>
      </w:r>
      <w:r w:rsidRPr="006409FA">
        <w:rPr>
          <w:color w:val="000000" w:themeColor="text1"/>
          <w:sz w:val="21"/>
          <w:szCs w:val="21"/>
        </w:rPr>
        <w:t>«Концерн Росэнергоатом».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2</w:t>
      </w:r>
      <w:r w:rsidR="00A75BE1" w:rsidRPr="006409FA">
        <w:rPr>
          <w:rStyle w:val="a3"/>
          <w:b w:val="0"/>
          <w:sz w:val="21"/>
          <w:szCs w:val="21"/>
        </w:rPr>
        <w:t>. Баранов Сергей Владимирович – заместитель генерального директора АО «ФЦНИВТ</w:t>
      </w:r>
      <w:r w:rsidR="00F229D1">
        <w:rPr>
          <w:rStyle w:val="a3"/>
          <w:b w:val="0"/>
          <w:sz w:val="21"/>
          <w:szCs w:val="21"/>
        </w:rPr>
        <w:t xml:space="preserve"> </w:t>
      </w:r>
      <w:bookmarkStart w:id="0" w:name="_GoBack"/>
      <w:bookmarkEnd w:id="0"/>
      <w:r w:rsidR="00F229D1">
        <w:rPr>
          <w:rStyle w:val="a3"/>
          <w:b w:val="0"/>
          <w:sz w:val="21"/>
          <w:szCs w:val="21"/>
        </w:rPr>
        <w:t>«</w:t>
      </w:r>
      <w:r w:rsidR="00A75BE1" w:rsidRPr="006409FA">
        <w:rPr>
          <w:rStyle w:val="a3"/>
          <w:b w:val="0"/>
          <w:sz w:val="21"/>
          <w:szCs w:val="21"/>
        </w:rPr>
        <w:t>СНПО «</w:t>
      </w:r>
      <w:proofErr w:type="gramStart"/>
      <w:r w:rsidR="00A75BE1" w:rsidRPr="006409FA">
        <w:rPr>
          <w:rStyle w:val="a3"/>
          <w:b w:val="0"/>
          <w:sz w:val="21"/>
          <w:szCs w:val="21"/>
        </w:rPr>
        <w:t>ЭЛЕРОН»</w:t>
      </w:r>
      <w:r w:rsidR="006409FA">
        <w:rPr>
          <w:rStyle w:val="a3"/>
          <w:b w:val="0"/>
          <w:sz w:val="21"/>
          <w:szCs w:val="21"/>
        </w:rPr>
        <w:t xml:space="preserve">   </w:t>
      </w:r>
      <w:proofErr w:type="gramEnd"/>
      <w:r w:rsidR="006409FA">
        <w:rPr>
          <w:rStyle w:val="a3"/>
          <w:b w:val="0"/>
          <w:sz w:val="21"/>
          <w:szCs w:val="21"/>
        </w:rPr>
        <w:t xml:space="preserve">                                          </w:t>
      </w:r>
      <w:r w:rsidR="00A75BE1" w:rsidRPr="006409FA">
        <w:rPr>
          <w:rStyle w:val="a3"/>
          <w:b w:val="0"/>
          <w:sz w:val="21"/>
          <w:szCs w:val="21"/>
        </w:rPr>
        <w:t>по проектированию.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3</w:t>
      </w:r>
      <w:r w:rsidR="00A75BE1" w:rsidRPr="006409FA">
        <w:rPr>
          <w:rStyle w:val="a3"/>
          <w:b w:val="0"/>
          <w:sz w:val="21"/>
          <w:szCs w:val="21"/>
        </w:rPr>
        <w:t xml:space="preserve">. </w:t>
      </w:r>
      <w:r w:rsidR="00663A22" w:rsidRPr="006409FA">
        <w:rPr>
          <w:rStyle w:val="a3"/>
          <w:b w:val="0"/>
          <w:sz w:val="21"/>
          <w:szCs w:val="21"/>
        </w:rPr>
        <w:t xml:space="preserve">  </w:t>
      </w:r>
      <w:r w:rsidR="00A75BE1" w:rsidRPr="006409FA">
        <w:rPr>
          <w:rStyle w:val="a3"/>
          <w:b w:val="0"/>
          <w:sz w:val="21"/>
          <w:szCs w:val="21"/>
        </w:rPr>
        <w:t>Галушков Вячеслав Вадимович – генеральный директор АО «ГСПИ».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4</w:t>
      </w:r>
      <w:r w:rsidR="00A75BE1" w:rsidRPr="006409FA">
        <w:rPr>
          <w:rStyle w:val="a3"/>
          <w:b w:val="0"/>
          <w:sz w:val="21"/>
          <w:szCs w:val="21"/>
        </w:rPr>
        <w:t xml:space="preserve">. </w:t>
      </w:r>
      <w:r w:rsidR="00663A22" w:rsidRPr="006409FA">
        <w:rPr>
          <w:rStyle w:val="a3"/>
          <w:b w:val="0"/>
          <w:sz w:val="21"/>
          <w:szCs w:val="21"/>
        </w:rPr>
        <w:t xml:space="preserve">  </w:t>
      </w:r>
      <w:r w:rsidR="00A75BE1" w:rsidRPr="006409FA">
        <w:rPr>
          <w:rStyle w:val="a3"/>
          <w:b w:val="0"/>
          <w:sz w:val="21"/>
          <w:szCs w:val="21"/>
        </w:rPr>
        <w:t>Кокосадзе Элгуджа Леванович – генеральный директор АО «Институт «Оргэнергострой».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5</w:t>
      </w:r>
      <w:r w:rsidR="00A75BE1" w:rsidRPr="006409FA">
        <w:rPr>
          <w:rStyle w:val="a3"/>
          <w:b w:val="0"/>
          <w:sz w:val="21"/>
          <w:szCs w:val="21"/>
        </w:rPr>
        <w:t>. Курицын Яков Александрович – начальник департамента по капитальному строительству АО «ОКБМ АФРИКАНТОВ».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6</w:t>
      </w:r>
      <w:r w:rsidR="00A75BE1" w:rsidRPr="006409FA">
        <w:rPr>
          <w:rStyle w:val="a3"/>
          <w:b w:val="0"/>
          <w:sz w:val="21"/>
          <w:szCs w:val="21"/>
        </w:rPr>
        <w:t>. Хахалин Николай Анатольевич – начальник группы капитального строительства управления капитального строительства АО «НИКИЭТ».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7</w:t>
      </w:r>
      <w:r w:rsidR="00A75BE1" w:rsidRPr="006409FA">
        <w:rPr>
          <w:rStyle w:val="a3"/>
          <w:b w:val="0"/>
          <w:sz w:val="21"/>
          <w:szCs w:val="21"/>
        </w:rPr>
        <w:t xml:space="preserve">. </w:t>
      </w:r>
      <w:r w:rsidR="00663A22" w:rsidRPr="006409FA">
        <w:rPr>
          <w:rStyle w:val="a3"/>
          <w:b w:val="0"/>
          <w:sz w:val="21"/>
          <w:szCs w:val="21"/>
        </w:rPr>
        <w:t xml:space="preserve"> </w:t>
      </w:r>
      <w:r w:rsidR="00A75BE1" w:rsidRPr="006409FA">
        <w:rPr>
          <w:rStyle w:val="a3"/>
          <w:b w:val="0"/>
          <w:sz w:val="21"/>
          <w:szCs w:val="21"/>
        </w:rPr>
        <w:t>Пиминов Владимир Александрович – генеральный конструктор АО ОКБ «ГИДРОПРЕСС».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8</w:t>
      </w:r>
      <w:r w:rsidR="00A75BE1" w:rsidRPr="006409FA">
        <w:rPr>
          <w:rStyle w:val="a3"/>
          <w:b w:val="0"/>
          <w:sz w:val="21"/>
          <w:szCs w:val="21"/>
        </w:rPr>
        <w:t>. Топчиян Рубен Мигружанович – первый вице-президент - директор объединенного проектного института</w:t>
      </w:r>
      <w:r w:rsidR="006409FA">
        <w:rPr>
          <w:rStyle w:val="a3"/>
          <w:b w:val="0"/>
          <w:sz w:val="21"/>
          <w:szCs w:val="21"/>
        </w:rPr>
        <w:t xml:space="preserve"> </w:t>
      </w:r>
      <w:r w:rsidR="00A75BE1" w:rsidRPr="006409FA">
        <w:rPr>
          <w:rStyle w:val="a3"/>
          <w:b w:val="0"/>
          <w:sz w:val="21"/>
          <w:szCs w:val="21"/>
        </w:rPr>
        <w:t>АО ИК «АСЭ».</w:t>
      </w:r>
    </w:p>
    <w:p w:rsidR="00A75BE1" w:rsidRPr="006409FA" w:rsidRDefault="00EE2CBE" w:rsidP="00663A22">
      <w:pPr>
        <w:pStyle w:val="a4"/>
        <w:tabs>
          <w:tab w:val="left" w:pos="284"/>
        </w:tabs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9</w:t>
      </w:r>
      <w:r w:rsidR="00A75BE1" w:rsidRPr="006409FA">
        <w:rPr>
          <w:rStyle w:val="a3"/>
          <w:b w:val="0"/>
          <w:sz w:val="21"/>
          <w:szCs w:val="21"/>
        </w:rPr>
        <w:t>.</w:t>
      </w:r>
      <w:r w:rsidR="00663A22" w:rsidRPr="006409FA">
        <w:rPr>
          <w:rStyle w:val="a3"/>
          <w:b w:val="0"/>
          <w:sz w:val="21"/>
          <w:szCs w:val="21"/>
        </w:rPr>
        <w:t xml:space="preserve"> </w:t>
      </w:r>
      <w:r w:rsidR="00A75BE1" w:rsidRPr="006409FA">
        <w:rPr>
          <w:rStyle w:val="a3"/>
          <w:b w:val="0"/>
          <w:sz w:val="21"/>
          <w:szCs w:val="21"/>
        </w:rPr>
        <w:t>Тайгунов Василий Витальевич – заместитель генерального директора - главный инженер АО «ВНИПИпромтехнологии».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10</w:t>
      </w:r>
      <w:r w:rsidR="00A75BE1" w:rsidRPr="006409FA">
        <w:rPr>
          <w:rStyle w:val="a3"/>
          <w:b w:val="0"/>
          <w:sz w:val="21"/>
          <w:szCs w:val="21"/>
        </w:rPr>
        <w:t xml:space="preserve">. </w:t>
      </w:r>
      <w:r w:rsidR="00663A22" w:rsidRPr="006409FA">
        <w:rPr>
          <w:rStyle w:val="a3"/>
          <w:b w:val="0"/>
          <w:sz w:val="21"/>
          <w:szCs w:val="21"/>
        </w:rPr>
        <w:t xml:space="preserve">  </w:t>
      </w:r>
      <w:r w:rsidR="00A75BE1" w:rsidRPr="006409FA">
        <w:rPr>
          <w:rStyle w:val="a3"/>
          <w:b w:val="0"/>
          <w:sz w:val="21"/>
          <w:szCs w:val="21"/>
        </w:rPr>
        <w:t>Тихомиров Сергей Григорьевич – генеральный директор АО «КОДЕКС».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11</w:t>
      </w:r>
      <w:r w:rsidR="00A75BE1" w:rsidRPr="006409FA">
        <w:rPr>
          <w:rStyle w:val="a3"/>
          <w:b w:val="0"/>
          <w:sz w:val="21"/>
          <w:szCs w:val="21"/>
        </w:rPr>
        <w:t>. Хайдаров Алексей Умед-Алиевич – начальник управления капитального строительства ФГУП «НО РАО».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12</w:t>
      </w:r>
      <w:r w:rsidR="00A75BE1" w:rsidRPr="006409FA">
        <w:rPr>
          <w:rStyle w:val="a3"/>
          <w:b w:val="0"/>
          <w:sz w:val="21"/>
          <w:szCs w:val="21"/>
        </w:rPr>
        <w:t>. Ломазова Людмила Атамовна – советник директора АО «ПРОГРЕСС-ЭКОЛОГИЯ».</w:t>
      </w:r>
    </w:p>
    <w:p w:rsid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13</w:t>
      </w:r>
      <w:r w:rsidR="00A75BE1" w:rsidRPr="006409FA">
        <w:rPr>
          <w:rStyle w:val="a3"/>
          <w:b w:val="0"/>
          <w:sz w:val="21"/>
          <w:szCs w:val="21"/>
        </w:rPr>
        <w:t>. Исхаков Михаил Салаватович – директор АО «СПб НИИИ «ЭИЗ».</w:t>
      </w:r>
    </w:p>
    <w:p w:rsidR="00877CAE" w:rsidRPr="006409FA" w:rsidRDefault="00877CA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</w:p>
    <w:p w:rsidR="00641F4E" w:rsidRPr="006409FA" w:rsidRDefault="00641F4E" w:rsidP="00641F4E">
      <w:pPr>
        <w:jc w:val="both"/>
        <w:rPr>
          <w:rStyle w:val="a3"/>
          <w:color w:val="000000" w:themeColor="text1"/>
          <w:sz w:val="21"/>
          <w:szCs w:val="21"/>
        </w:rPr>
      </w:pPr>
      <w:r w:rsidRPr="006409FA">
        <w:rPr>
          <w:rStyle w:val="a3"/>
          <w:color w:val="000000" w:themeColor="text1"/>
          <w:sz w:val="21"/>
          <w:szCs w:val="2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641F4E" w:rsidRPr="006409FA" w:rsidRDefault="00641F4E" w:rsidP="00641F4E">
      <w:pPr>
        <w:jc w:val="both"/>
        <w:rPr>
          <w:rStyle w:val="a3"/>
          <w:color w:val="000000" w:themeColor="text1"/>
          <w:sz w:val="21"/>
          <w:szCs w:val="21"/>
        </w:rPr>
      </w:pPr>
      <w:r w:rsidRPr="006409FA">
        <w:rPr>
          <w:rStyle w:val="a3"/>
          <w:b w:val="0"/>
          <w:color w:val="000000" w:themeColor="text1"/>
          <w:sz w:val="21"/>
          <w:szCs w:val="21"/>
        </w:rPr>
        <w:t>Лицо, отв</w:t>
      </w:r>
      <w:r w:rsidR="00547B71" w:rsidRPr="006409FA">
        <w:rPr>
          <w:rStyle w:val="a3"/>
          <w:b w:val="0"/>
          <w:color w:val="000000" w:themeColor="text1"/>
          <w:sz w:val="21"/>
          <w:szCs w:val="21"/>
        </w:rPr>
        <w:t>етственное за подсчет голосов</w:t>
      </w:r>
      <w:r w:rsidR="0057174B" w:rsidRPr="006409FA">
        <w:rPr>
          <w:rStyle w:val="a3"/>
          <w:b w:val="0"/>
          <w:color w:val="000000" w:themeColor="text1"/>
          <w:sz w:val="21"/>
          <w:szCs w:val="21"/>
        </w:rPr>
        <w:t>,</w:t>
      </w:r>
      <w:r w:rsidR="00547B71" w:rsidRPr="006409FA">
        <w:rPr>
          <w:rStyle w:val="a3"/>
          <w:b w:val="0"/>
          <w:color w:val="000000" w:themeColor="text1"/>
          <w:sz w:val="21"/>
          <w:szCs w:val="21"/>
        </w:rPr>
        <w:t xml:space="preserve"> с</w:t>
      </w:r>
      <w:r w:rsidRPr="006409FA">
        <w:rPr>
          <w:rStyle w:val="a3"/>
          <w:b w:val="0"/>
          <w:color w:val="000000" w:themeColor="text1"/>
          <w:sz w:val="21"/>
          <w:szCs w:val="21"/>
        </w:rPr>
        <w:t>екретарь заседания Совета – Доценко Л.А.</w:t>
      </w:r>
    </w:p>
    <w:p w:rsidR="00641F4E" w:rsidRPr="006409FA" w:rsidRDefault="00641F4E" w:rsidP="00641F4E">
      <w:pPr>
        <w:rPr>
          <w:b/>
          <w:color w:val="000000"/>
          <w:sz w:val="21"/>
          <w:szCs w:val="21"/>
        </w:rPr>
      </w:pPr>
    </w:p>
    <w:p w:rsidR="0018186B" w:rsidRPr="006409FA" w:rsidRDefault="0018186B" w:rsidP="0018186B">
      <w:pPr>
        <w:rPr>
          <w:b/>
          <w:color w:val="000000"/>
          <w:sz w:val="21"/>
          <w:szCs w:val="21"/>
        </w:rPr>
      </w:pPr>
      <w:r w:rsidRPr="006409FA">
        <w:rPr>
          <w:b/>
          <w:color w:val="000000"/>
          <w:sz w:val="21"/>
          <w:szCs w:val="21"/>
        </w:rPr>
        <w:t>ВОПРОС ПОВЕСТКИ ДНЯ:</w:t>
      </w:r>
    </w:p>
    <w:p w:rsidR="0018186B" w:rsidRPr="006409FA" w:rsidRDefault="0018186B" w:rsidP="0018186B">
      <w:pPr>
        <w:tabs>
          <w:tab w:val="left" w:pos="284"/>
          <w:tab w:val="left" w:pos="993"/>
        </w:tabs>
        <w:rPr>
          <w:color w:val="000000" w:themeColor="text1"/>
          <w:sz w:val="21"/>
          <w:szCs w:val="21"/>
        </w:rPr>
      </w:pPr>
      <w:r w:rsidRPr="006409FA">
        <w:rPr>
          <w:color w:val="000000" w:themeColor="text1"/>
          <w:sz w:val="21"/>
          <w:szCs w:val="21"/>
        </w:rPr>
        <w:t>1.  Принятие организаци</w:t>
      </w:r>
      <w:r w:rsidR="00B41FC6">
        <w:rPr>
          <w:color w:val="000000" w:themeColor="text1"/>
          <w:sz w:val="21"/>
          <w:szCs w:val="21"/>
        </w:rPr>
        <w:t>и</w:t>
      </w:r>
      <w:r w:rsidRPr="006409FA">
        <w:rPr>
          <w:color w:val="000000" w:themeColor="text1"/>
          <w:sz w:val="21"/>
          <w:szCs w:val="21"/>
        </w:rPr>
        <w:t xml:space="preserve"> в члены СРО «СОЮЗАТОМ</w:t>
      </w:r>
      <w:r w:rsidRPr="006409FA">
        <w:rPr>
          <w:sz w:val="21"/>
          <w:szCs w:val="21"/>
        </w:rPr>
        <w:t>ПРОЕКТ</w:t>
      </w:r>
      <w:r w:rsidRPr="006409FA">
        <w:rPr>
          <w:color w:val="000000" w:themeColor="text1"/>
          <w:sz w:val="21"/>
          <w:szCs w:val="21"/>
        </w:rPr>
        <w:t>».</w:t>
      </w:r>
    </w:p>
    <w:p w:rsidR="00547B71" w:rsidRPr="006409FA" w:rsidRDefault="00547B71" w:rsidP="0018186B">
      <w:pPr>
        <w:tabs>
          <w:tab w:val="left" w:pos="284"/>
          <w:tab w:val="left" w:pos="993"/>
        </w:tabs>
        <w:rPr>
          <w:color w:val="000000" w:themeColor="text1"/>
          <w:sz w:val="21"/>
          <w:szCs w:val="21"/>
        </w:rPr>
      </w:pPr>
    </w:p>
    <w:p w:rsidR="002E55AF" w:rsidRPr="002E55AF" w:rsidRDefault="0018186B" w:rsidP="002E55AF">
      <w:pPr>
        <w:jc w:val="both"/>
        <w:rPr>
          <w:color w:val="000000" w:themeColor="text1"/>
          <w:sz w:val="21"/>
          <w:szCs w:val="21"/>
        </w:rPr>
      </w:pPr>
      <w:r w:rsidRPr="006409FA">
        <w:rPr>
          <w:rStyle w:val="a3"/>
          <w:color w:val="000000" w:themeColor="text1"/>
          <w:sz w:val="21"/>
          <w:szCs w:val="21"/>
        </w:rPr>
        <w:t>СЛУШАЛИ:</w:t>
      </w:r>
      <w:r w:rsidRPr="006409FA">
        <w:rPr>
          <w:color w:val="000000" w:themeColor="text1"/>
          <w:sz w:val="21"/>
          <w:szCs w:val="21"/>
        </w:rPr>
        <w:t xml:space="preserve"> Опекунова В.С., предложившего принять </w:t>
      </w:r>
      <w:r w:rsidR="00AF112D" w:rsidRPr="006409FA">
        <w:rPr>
          <w:color w:val="000000" w:themeColor="text1"/>
          <w:sz w:val="21"/>
          <w:szCs w:val="21"/>
        </w:rPr>
        <w:t>в состав членов СРО «СОЮЗАТОМПРОЕКТ»</w:t>
      </w:r>
      <w:r w:rsidR="003E7EF7" w:rsidRPr="006409FA">
        <w:rPr>
          <w:color w:val="000000" w:themeColor="text1"/>
          <w:sz w:val="21"/>
          <w:szCs w:val="21"/>
        </w:rPr>
        <w:t xml:space="preserve"> </w:t>
      </w:r>
      <w:r w:rsidR="00B41FC6">
        <w:rPr>
          <w:color w:val="000000" w:themeColor="text1"/>
          <w:sz w:val="21"/>
          <w:szCs w:val="21"/>
        </w:rPr>
        <w:t xml:space="preserve">                                        </w:t>
      </w:r>
      <w:r w:rsidR="003E7EF7" w:rsidRPr="006409FA">
        <w:rPr>
          <w:color w:val="000000" w:themeColor="text1"/>
          <w:sz w:val="21"/>
          <w:szCs w:val="21"/>
        </w:rPr>
        <w:t>Общество с ограниченной ответственностью «</w:t>
      </w:r>
      <w:r w:rsidR="00B41FC6">
        <w:rPr>
          <w:color w:val="000000" w:themeColor="text1"/>
          <w:sz w:val="21"/>
          <w:szCs w:val="21"/>
        </w:rPr>
        <w:t>Межрегиональная инжиниринговая компания - экспертиза</w:t>
      </w:r>
      <w:r w:rsidR="003E7EF7" w:rsidRPr="006409FA">
        <w:rPr>
          <w:color w:val="000000" w:themeColor="text1"/>
          <w:sz w:val="21"/>
          <w:szCs w:val="21"/>
        </w:rPr>
        <w:t>» (сокращенное наименование:</w:t>
      </w:r>
      <w:r w:rsidR="00B41FC6">
        <w:rPr>
          <w:color w:val="000000" w:themeColor="text1"/>
          <w:sz w:val="21"/>
          <w:szCs w:val="21"/>
        </w:rPr>
        <w:t xml:space="preserve"> </w:t>
      </w:r>
      <w:r w:rsidR="003E7EF7" w:rsidRPr="006409FA">
        <w:rPr>
          <w:color w:val="000000" w:themeColor="text1"/>
          <w:sz w:val="21"/>
          <w:szCs w:val="21"/>
        </w:rPr>
        <w:t>ООО «</w:t>
      </w:r>
      <w:r w:rsidR="00B41FC6">
        <w:rPr>
          <w:color w:val="000000" w:themeColor="text1"/>
          <w:sz w:val="21"/>
          <w:szCs w:val="21"/>
        </w:rPr>
        <w:t>МИК - экспертиза</w:t>
      </w:r>
      <w:r w:rsidR="003E7EF7" w:rsidRPr="006409FA">
        <w:rPr>
          <w:color w:val="000000" w:themeColor="text1"/>
          <w:sz w:val="21"/>
          <w:szCs w:val="21"/>
        </w:rPr>
        <w:t xml:space="preserve">», ИНН: </w:t>
      </w:r>
      <w:r w:rsidR="00B41FC6">
        <w:rPr>
          <w:color w:val="000000" w:themeColor="text1"/>
          <w:sz w:val="21"/>
          <w:szCs w:val="21"/>
        </w:rPr>
        <w:t>7729727037</w:t>
      </w:r>
      <w:r w:rsidR="003E7EF7" w:rsidRPr="006409FA">
        <w:rPr>
          <w:color w:val="000000" w:themeColor="text1"/>
          <w:sz w:val="21"/>
          <w:szCs w:val="21"/>
        </w:rPr>
        <w:t>)</w:t>
      </w:r>
      <w:r w:rsidR="00874FFE" w:rsidRPr="006409FA">
        <w:rPr>
          <w:color w:val="000000" w:themeColor="text1"/>
          <w:sz w:val="21"/>
          <w:szCs w:val="21"/>
        </w:rPr>
        <w:t xml:space="preserve">  </w:t>
      </w:r>
      <w:r w:rsidR="00B11A10" w:rsidRPr="006409FA">
        <w:rPr>
          <w:color w:val="000000" w:themeColor="text1"/>
          <w:sz w:val="21"/>
          <w:szCs w:val="21"/>
        </w:rPr>
        <w:t xml:space="preserve">с заявленным </w:t>
      </w:r>
      <w:r w:rsidR="00874FFE" w:rsidRPr="006409FA">
        <w:rPr>
          <w:color w:val="000000" w:themeColor="text1"/>
          <w:sz w:val="21"/>
          <w:szCs w:val="21"/>
        </w:rPr>
        <w:t>1</w:t>
      </w:r>
      <w:r w:rsidR="00B11A10" w:rsidRPr="006409FA">
        <w:rPr>
          <w:color w:val="000000" w:themeColor="text1"/>
          <w:sz w:val="21"/>
          <w:szCs w:val="21"/>
        </w:rPr>
        <w:t xml:space="preserve">-м уровнем ответственности </w:t>
      </w:r>
      <w:r w:rsidR="002E55AF">
        <w:rPr>
          <w:color w:val="000000" w:themeColor="text1"/>
          <w:sz w:val="21"/>
          <w:szCs w:val="21"/>
        </w:rPr>
        <w:t xml:space="preserve">                                                 </w:t>
      </w:r>
      <w:r w:rsidR="00B11A10" w:rsidRPr="006409FA">
        <w:rPr>
          <w:color w:val="000000" w:themeColor="text1"/>
          <w:sz w:val="21"/>
          <w:szCs w:val="21"/>
        </w:rPr>
        <w:t xml:space="preserve">по обязательствам по договорам подряда на подготовку проектной документации, </w:t>
      </w:r>
      <w:r w:rsidR="0074138A" w:rsidRPr="006409FA">
        <w:rPr>
          <w:color w:val="000000" w:themeColor="text1"/>
          <w:sz w:val="21"/>
          <w:szCs w:val="21"/>
        </w:rPr>
        <w:t xml:space="preserve"> </w:t>
      </w:r>
      <w:r w:rsidR="00B11A10" w:rsidRPr="006409FA">
        <w:rPr>
          <w:color w:val="000000" w:themeColor="text1"/>
          <w:sz w:val="21"/>
          <w:szCs w:val="21"/>
        </w:rPr>
        <w:t>в соответствии с которым указанным членом внесен взнос</w:t>
      </w:r>
      <w:r w:rsidR="00B41FC6">
        <w:rPr>
          <w:color w:val="000000" w:themeColor="text1"/>
          <w:sz w:val="21"/>
          <w:szCs w:val="21"/>
        </w:rPr>
        <w:t xml:space="preserve"> </w:t>
      </w:r>
      <w:r w:rsidR="00B11A10" w:rsidRPr="006409FA">
        <w:rPr>
          <w:color w:val="000000" w:themeColor="text1"/>
          <w:sz w:val="21"/>
          <w:szCs w:val="21"/>
        </w:rPr>
        <w:t>в компенсационный фонд возмещения вреда</w:t>
      </w:r>
      <w:r w:rsidR="002E55AF">
        <w:rPr>
          <w:color w:val="000000" w:themeColor="text1"/>
          <w:sz w:val="21"/>
          <w:szCs w:val="21"/>
        </w:rPr>
        <w:t xml:space="preserve"> и</w:t>
      </w:r>
      <w:r w:rsidR="00B41FC6">
        <w:rPr>
          <w:color w:val="000000" w:themeColor="text1"/>
          <w:sz w:val="21"/>
          <w:szCs w:val="21"/>
        </w:rPr>
        <w:t xml:space="preserve"> с заявленным </w:t>
      </w:r>
      <w:r w:rsidR="002E55AF" w:rsidRPr="002E55AF">
        <w:rPr>
          <w:color w:val="000000" w:themeColor="text1"/>
          <w:sz w:val="21"/>
          <w:szCs w:val="21"/>
        </w:rPr>
        <w:t xml:space="preserve">1-м уровнем ответственности  </w:t>
      </w:r>
      <w:r w:rsidR="002E55AF">
        <w:rPr>
          <w:color w:val="000000" w:themeColor="text1"/>
          <w:sz w:val="21"/>
          <w:szCs w:val="21"/>
        </w:rPr>
        <w:t xml:space="preserve">                                      </w:t>
      </w:r>
      <w:r w:rsidR="002E55AF" w:rsidRPr="002E55AF">
        <w:rPr>
          <w:color w:val="000000" w:themeColor="text1"/>
          <w:sz w:val="21"/>
          <w:szCs w:val="21"/>
        </w:rPr>
        <w:t>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</w:t>
      </w:r>
      <w:r w:rsidR="002E55AF">
        <w:rPr>
          <w:color w:val="000000" w:themeColor="text1"/>
          <w:sz w:val="21"/>
          <w:szCs w:val="21"/>
        </w:rPr>
        <w:t xml:space="preserve"> </w:t>
      </w:r>
      <w:r w:rsidR="002E55AF" w:rsidRPr="002E55AF">
        <w:rPr>
          <w:color w:val="000000" w:themeColor="text1"/>
          <w:sz w:val="21"/>
          <w:szCs w:val="21"/>
        </w:rPr>
        <w:t>в соответствии с которым указанным членом внесен взнос в компенсационный фонд обеспечения договорных обязательств.</w:t>
      </w:r>
    </w:p>
    <w:p w:rsidR="00B41FC6" w:rsidRDefault="00B41FC6" w:rsidP="008A4DF6">
      <w:pPr>
        <w:jc w:val="both"/>
        <w:rPr>
          <w:color w:val="000000" w:themeColor="text1"/>
          <w:sz w:val="21"/>
          <w:szCs w:val="21"/>
        </w:rPr>
      </w:pPr>
    </w:p>
    <w:p w:rsidR="002E55AF" w:rsidRPr="002E55AF" w:rsidRDefault="0018186B" w:rsidP="002E55AF">
      <w:pPr>
        <w:jc w:val="both"/>
        <w:rPr>
          <w:color w:val="000000" w:themeColor="text1"/>
          <w:sz w:val="21"/>
          <w:szCs w:val="21"/>
        </w:rPr>
      </w:pPr>
      <w:r w:rsidRPr="002E55AF">
        <w:rPr>
          <w:b/>
          <w:color w:val="000000" w:themeColor="text1"/>
          <w:sz w:val="21"/>
          <w:szCs w:val="21"/>
        </w:rPr>
        <w:t>РЕШИЛИ:</w:t>
      </w:r>
      <w:r w:rsidR="000E7226" w:rsidRPr="002E55AF">
        <w:rPr>
          <w:b/>
          <w:color w:val="000000" w:themeColor="text1"/>
          <w:sz w:val="21"/>
          <w:szCs w:val="21"/>
        </w:rPr>
        <w:t xml:space="preserve"> </w:t>
      </w:r>
      <w:r w:rsidR="006409FA" w:rsidRPr="002E55AF">
        <w:rPr>
          <w:color w:val="000000" w:themeColor="text1"/>
          <w:sz w:val="21"/>
          <w:szCs w:val="21"/>
        </w:rPr>
        <w:t xml:space="preserve">принять </w:t>
      </w:r>
      <w:r w:rsidR="002E55AF" w:rsidRPr="002E55AF">
        <w:rPr>
          <w:color w:val="000000" w:themeColor="text1"/>
          <w:sz w:val="21"/>
          <w:szCs w:val="21"/>
        </w:rPr>
        <w:t xml:space="preserve">в состав членов СРО «СОЮЗАТОМПРОЕКТ» Общество с ограниченной ответственностью «Межрегиональная инжиниринговая компания - экспертиза» (сокращенное наименование: ООО «МИК - экспертиза»,                    ИНН: 7729727037)  с заявленным </w:t>
      </w:r>
      <w:r w:rsidR="002E55AF" w:rsidRPr="006409FA">
        <w:rPr>
          <w:color w:val="000000" w:themeColor="text1"/>
          <w:sz w:val="21"/>
          <w:szCs w:val="21"/>
        </w:rPr>
        <w:t>1-м уровнем ответственности</w:t>
      </w:r>
      <w:r w:rsidR="002E55AF">
        <w:rPr>
          <w:color w:val="000000" w:themeColor="text1"/>
          <w:sz w:val="21"/>
          <w:szCs w:val="21"/>
        </w:rPr>
        <w:t xml:space="preserve"> </w:t>
      </w:r>
      <w:r w:rsidR="002E55AF" w:rsidRPr="006409FA">
        <w:rPr>
          <w:color w:val="000000" w:themeColor="text1"/>
          <w:sz w:val="21"/>
          <w:szCs w:val="21"/>
        </w:rPr>
        <w:t>по обязательствам по договорам подряда на подготовку проектной документации,  в соответствии с которым указанным членом внесен взнос</w:t>
      </w:r>
      <w:r w:rsidR="002E55AF">
        <w:rPr>
          <w:color w:val="000000" w:themeColor="text1"/>
          <w:sz w:val="21"/>
          <w:szCs w:val="21"/>
        </w:rPr>
        <w:t xml:space="preserve"> </w:t>
      </w:r>
      <w:r w:rsidR="002E55AF" w:rsidRPr="006409FA">
        <w:rPr>
          <w:color w:val="000000" w:themeColor="text1"/>
          <w:sz w:val="21"/>
          <w:szCs w:val="21"/>
        </w:rPr>
        <w:t>в компенсационный фонд возмещения вреда</w:t>
      </w:r>
      <w:r w:rsidR="002E55AF">
        <w:rPr>
          <w:color w:val="000000" w:themeColor="text1"/>
          <w:sz w:val="21"/>
          <w:szCs w:val="21"/>
        </w:rPr>
        <w:t xml:space="preserve"> и с заявленным </w:t>
      </w:r>
      <w:r w:rsidR="002E55AF" w:rsidRPr="002E55AF">
        <w:rPr>
          <w:color w:val="000000" w:themeColor="text1"/>
          <w:sz w:val="21"/>
          <w:szCs w:val="21"/>
        </w:rPr>
        <w:t>1-м уровнем ответственности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</w:t>
      </w:r>
      <w:r w:rsidR="002E55AF">
        <w:rPr>
          <w:color w:val="000000" w:themeColor="text1"/>
          <w:sz w:val="21"/>
          <w:szCs w:val="21"/>
        </w:rPr>
        <w:t xml:space="preserve"> </w:t>
      </w:r>
      <w:r w:rsidR="002E55AF" w:rsidRPr="002E55AF">
        <w:rPr>
          <w:color w:val="000000" w:themeColor="text1"/>
          <w:sz w:val="21"/>
          <w:szCs w:val="21"/>
        </w:rPr>
        <w:t>в соответствии с которым указанным членом внесен взнос в компенсационный фонд обеспечения договорных обязательств.</w:t>
      </w:r>
    </w:p>
    <w:p w:rsidR="002E55AF" w:rsidRDefault="002E55AF" w:rsidP="002E55AF">
      <w:pPr>
        <w:jc w:val="both"/>
        <w:rPr>
          <w:color w:val="FF0000"/>
          <w:sz w:val="21"/>
          <w:szCs w:val="21"/>
        </w:rPr>
      </w:pPr>
    </w:p>
    <w:p w:rsidR="0018186B" w:rsidRPr="002E55AF" w:rsidRDefault="0018186B" w:rsidP="002E55AF">
      <w:pPr>
        <w:jc w:val="both"/>
        <w:rPr>
          <w:color w:val="000000" w:themeColor="text1"/>
          <w:sz w:val="21"/>
          <w:szCs w:val="21"/>
        </w:rPr>
      </w:pPr>
      <w:r w:rsidRPr="002E55AF">
        <w:rPr>
          <w:color w:val="000000" w:themeColor="text1"/>
          <w:sz w:val="21"/>
          <w:szCs w:val="21"/>
        </w:rPr>
        <w:t>Решение принято большинством голосов.</w:t>
      </w:r>
    </w:p>
    <w:p w:rsidR="00AF112D" w:rsidRPr="002E55AF" w:rsidRDefault="00AF112D" w:rsidP="00B11A10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1"/>
          <w:szCs w:val="21"/>
        </w:rPr>
      </w:pPr>
    </w:p>
    <w:p w:rsidR="00877CAE" w:rsidRDefault="00877CAE" w:rsidP="00F915F9">
      <w:pPr>
        <w:rPr>
          <w:bCs/>
          <w:color w:val="000000" w:themeColor="text1"/>
          <w:sz w:val="21"/>
          <w:szCs w:val="21"/>
        </w:rPr>
      </w:pPr>
    </w:p>
    <w:p w:rsidR="00F915F9" w:rsidRPr="006409FA" w:rsidRDefault="00F915F9" w:rsidP="00F915F9">
      <w:pPr>
        <w:rPr>
          <w:bCs/>
          <w:color w:val="000000" w:themeColor="text1"/>
          <w:sz w:val="21"/>
          <w:szCs w:val="21"/>
        </w:rPr>
      </w:pPr>
      <w:r w:rsidRPr="006409FA">
        <w:rPr>
          <w:bCs/>
          <w:color w:val="000000" w:themeColor="text1"/>
          <w:sz w:val="21"/>
          <w:szCs w:val="21"/>
        </w:rPr>
        <w:t xml:space="preserve">Председатель заседания Совета                                                            </w:t>
      </w:r>
      <w:r w:rsidRPr="006409FA">
        <w:rPr>
          <w:bCs/>
          <w:color w:val="000000" w:themeColor="text1"/>
          <w:sz w:val="21"/>
          <w:szCs w:val="21"/>
        </w:rPr>
        <w:tab/>
      </w:r>
      <w:r w:rsidRPr="006409FA">
        <w:rPr>
          <w:bCs/>
          <w:color w:val="000000" w:themeColor="text1"/>
          <w:sz w:val="21"/>
          <w:szCs w:val="21"/>
        </w:rPr>
        <w:tab/>
      </w:r>
      <w:r w:rsidRPr="006409FA">
        <w:rPr>
          <w:bCs/>
          <w:color w:val="000000" w:themeColor="text1"/>
          <w:sz w:val="21"/>
          <w:szCs w:val="21"/>
        </w:rPr>
        <w:tab/>
      </w:r>
      <w:r w:rsidRPr="006409FA">
        <w:rPr>
          <w:bCs/>
          <w:color w:val="000000" w:themeColor="text1"/>
          <w:sz w:val="21"/>
          <w:szCs w:val="21"/>
        </w:rPr>
        <w:tab/>
      </w:r>
      <w:r w:rsidR="00DE0460">
        <w:rPr>
          <w:bCs/>
          <w:color w:val="000000" w:themeColor="text1"/>
          <w:sz w:val="21"/>
          <w:szCs w:val="21"/>
        </w:rPr>
        <w:t xml:space="preserve">                   </w:t>
      </w:r>
      <w:r w:rsidR="005C715F">
        <w:rPr>
          <w:bCs/>
          <w:color w:val="000000" w:themeColor="text1"/>
          <w:sz w:val="21"/>
          <w:szCs w:val="21"/>
        </w:rPr>
        <w:t xml:space="preserve">  </w:t>
      </w:r>
      <w:r w:rsidR="00DE0460">
        <w:rPr>
          <w:bCs/>
          <w:color w:val="000000" w:themeColor="text1"/>
          <w:sz w:val="21"/>
          <w:szCs w:val="21"/>
        </w:rPr>
        <w:t xml:space="preserve">Опекунов </w:t>
      </w:r>
      <w:r w:rsidRPr="006409FA">
        <w:rPr>
          <w:bCs/>
          <w:color w:val="000000" w:themeColor="text1"/>
          <w:sz w:val="21"/>
          <w:szCs w:val="21"/>
        </w:rPr>
        <w:t>В.С.</w:t>
      </w:r>
      <w:r w:rsidRPr="006409FA">
        <w:rPr>
          <w:color w:val="000000" w:themeColor="text1"/>
          <w:sz w:val="21"/>
          <w:szCs w:val="21"/>
        </w:rPr>
        <w:t xml:space="preserve">   </w:t>
      </w:r>
    </w:p>
    <w:p w:rsidR="00F915F9" w:rsidRPr="006409FA" w:rsidRDefault="00F915F9" w:rsidP="00F915F9">
      <w:pPr>
        <w:rPr>
          <w:bCs/>
          <w:color w:val="000000" w:themeColor="text1"/>
          <w:sz w:val="21"/>
          <w:szCs w:val="21"/>
        </w:rPr>
      </w:pPr>
    </w:p>
    <w:p w:rsidR="002E55AF" w:rsidRDefault="002E55AF" w:rsidP="00F915F9">
      <w:pPr>
        <w:rPr>
          <w:bCs/>
          <w:color w:val="000000" w:themeColor="text1"/>
          <w:sz w:val="21"/>
          <w:szCs w:val="21"/>
        </w:rPr>
      </w:pPr>
    </w:p>
    <w:p w:rsidR="00035D5E" w:rsidRPr="006409FA" w:rsidRDefault="00F915F9" w:rsidP="00F915F9">
      <w:pPr>
        <w:rPr>
          <w:rStyle w:val="a3"/>
          <w:b w:val="0"/>
          <w:sz w:val="21"/>
          <w:szCs w:val="21"/>
        </w:rPr>
      </w:pPr>
      <w:r w:rsidRPr="006409FA">
        <w:rPr>
          <w:bCs/>
          <w:color w:val="000000" w:themeColor="text1"/>
          <w:sz w:val="21"/>
          <w:szCs w:val="21"/>
        </w:rPr>
        <w:t>Секретарь заседания Совета</w:t>
      </w:r>
      <w:r w:rsidRPr="006409FA">
        <w:rPr>
          <w:color w:val="000000" w:themeColor="text1"/>
          <w:sz w:val="21"/>
          <w:szCs w:val="21"/>
        </w:rPr>
        <w:t xml:space="preserve">                                                     </w:t>
      </w:r>
      <w:r w:rsidRPr="006409FA">
        <w:rPr>
          <w:color w:val="000000" w:themeColor="text1"/>
          <w:sz w:val="21"/>
          <w:szCs w:val="21"/>
        </w:rPr>
        <w:tab/>
        <w:t xml:space="preserve">                                  </w:t>
      </w:r>
      <w:r w:rsidRPr="006409FA">
        <w:rPr>
          <w:color w:val="000000" w:themeColor="text1"/>
          <w:sz w:val="21"/>
          <w:szCs w:val="21"/>
        </w:rPr>
        <w:tab/>
      </w:r>
      <w:r w:rsidRPr="006409FA">
        <w:rPr>
          <w:color w:val="000000" w:themeColor="text1"/>
          <w:sz w:val="21"/>
          <w:szCs w:val="21"/>
        </w:rPr>
        <w:tab/>
      </w:r>
      <w:r w:rsidR="00DE0460">
        <w:rPr>
          <w:color w:val="000000" w:themeColor="text1"/>
          <w:sz w:val="21"/>
          <w:szCs w:val="21"/>
        </w:rPr>
        <w:t xml:space="preserve">                      </w:t>
      </w:r>
      <w:r w:rsidRPr="006409FA">
        <w:rPr>
          <w:color w:val="000000" w:themeColor="text1"/>
          <w:sz w:val="21"/>
          <w:szCs w:val="21"/>
        </w:rPr>
        <w:t xml:space="preserve">Доценко Л.А.  </w:t>
      </w:r>
    </w:p>
    <w:sectPr w:rsidR="00035D5E" w:rsidRPr="006409FA" w:rsidSect="006409FA">
      <w:pgSz w:w="11906" w:h="16838"/>
      <w:pgMar w:top="284" w:right="340" w:bottom="24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2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63328"/>
    <w:rsid w:val="00070466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E4EE8"/>
    <w:rsid w:val="000E7226"/>
    <w:rsid w:val="000F2FAA"/>
    <w:rsid w:val="00111D55"/>
    <w:rsid w:val="001158F3"/>
    <w:rsid w:val="00123FDB"/>
    <w:rsid w:val="00136317"/>
    <w:rsid w:val="001530A3"/>
    <w:rsid w:val="001537CD"/>
    <w:rsid w:val="00163DFF"/>
    <w:rsid w:val="0018186B"/>
    <w:rsid w:val="001842CD"/>
    <w:rsid w:val="001C42F5"/>
    <w:rsid w:val="001F0223"/>
    <w:rsid w:val="00212B88"/>
    <w:rsid w:val="002130A5"/>
    <w:rsid w:val="00223C34"/>
    <w:rsid w:val="00224E8A"/>
    <w:rsid w:val="00233310"/>
    <w:rsid w:val="00250AE8"/>
    <w:rsid w:val="00265F46"/>
    <w:rsid w:val="002846FD"/>
    <w:rsid w:val="00284BDD"/>
    <w:rsid w:val="002B0C22"/>
    <w:rsid w:val="002B7356"/>
    <w:rsid w:val="002C2AFD"/>
    <w:rsid w:val="002E55AF"/>
    <w:rsid w:val="002E7596"/>
    <w:rsid w:val="002F79B8"/>
    <w:rsid w:val="00315289"/>
    <w:rsid w:val="00315811"/>
    <w:rsid w:val="00317FB3"/>
    <w:rsid w:val="00323403"/>
    <w:rsid w:val="00333ABD"/>
    <w:rsid w:val="00342CB8"/>
    <w:rsid w:val="00366A52"/>
    <w:rsid w:val="003675A4"/>
    <w:rsid w:val="00374E63"/>
    <w:rsid w:val="00376EDA"/>
    <w:rsid w:val="00377608"/>
    <w:rsid w:val="003801CA"/>
    <w:rsid w:val="00396287"/>
    <w:rsid w:val="003A55C0"/>
    <w:rsid w:val="003B0C9F"/>
    <w:rsid w:val="003C50AE"/>
    <w:rsid w:val="003E7EF7"/>
    <w:rsid w:val="003F2A78"/>
    <w:rsid w:val="003F3475"/>
    <w:rsid w:val="003F5838"/>
    <w:rsid w:val="00410977"/>
    <w:rsid w:val="00426786"/>
    <w:rsid w:val="00433B23"/>
    <w:rsid w:val="00460FFA"/>
    <w:rsid w:val="0047546A"/>
    <w:rsid w:val="00481457"/>
    <w:rsid w:val="004A067E"/>
    <w:rsid w:val="004A3F93"/>
    <w:rsid w:val="004A4B22"/>
    <w:rsid w:val="004C209C"/>
    <w:rsid w:val="004D045B"/>
    <w:rsid w:val="004D1497"/>
    <w:rsid w:val="004D44FA"/>
    <w:rsid w:val="004F13C4"/>
    <w:rsid w:val="00502318"/>
    <w:rsid w:val="005040DE"/>
    <w:rsid w:val="0051210B"/>
    <w:rsid w:val="00515BF8"/>
    <w:rsid w:val="00516276"/>
    <w:rsid w:val="005202F9"/>
    <w:rsid w:val="005223B9"/>
    <w:rsid w:val="00547B71"/>
    <w:rsid w:val="00567931"/>
    <w:rsid w:val="0057174B"/>
    <w:rsid w:val="00571BC9"/>
    <w:rsid w:val="0057787B"/>
    <w:rsid w:val="005808DB"/>
    <w:rsid w:val="0058220A"/>
    <w:rsid w:val="0059269C"/>
    <w:rsid w:val="005A1313"/>
    <w:rsid w:val="005C0705"/>
    <w:rsid w:val="005C44CB"/>
    <w:rsid w:val="005C715F"/>
    <w:rsid w:val="005C7454"/>
    <w:rsid w:val="005D36B9"/>
    <w:rsid w:val="005E5552"/>
    <w:rsid w:val="005F6617"/>
    <w:rsid w:val="00607AE9"/>
    <w:rsid w:val="00613191"/>
    <w:rsid w:val="00615045"/>
    <w:rsid w:val="006210A0"/>
    <w:rsid w:val="00622375"/>
    <w:rsid w:val="00626D13"/>
    <w:rsid w:val="00631B45"/>
    <w:rsid w:val="00633BF9"/>
    <w:rsid w:val="006409FA"/>
    <w:rsid w:val="00641F4E"/>
    <w:rsid w:val="0064255C"/>
    <w:rsid w:val="00656F23"/>
    <w:rsid w:val="006575B7"/>
    <w:rsid w:val="00663A22"/>
    <w:rsid w:val="00666EDC"/>
    <w:rsid w:val="006764F9"/>
    <w:rsid w:val="00677EAA"/>
    <w:rsid w:val="00693B37"/>
    <w:rsid w:val="0069771B"/>
    <w:rsid w:val="00697E30"/>
    <w:rsid w:val="006A0A49"/>
    <w:rsid w:val="006A52F1"/>
    <w:rsid w:val="006B1AFF"/>
    <w:rsid w:val="006B5AED"/>
    <w:rsid w:val="006B7A9C"/>
    <w:rsid w:val="006C0444"/>
    <w:rsid w:val="006C28EF"/>
    <w:rsid w:val="006C7AB3"/>
    <w:rsid w:val="006E2906"/>
    <w:rsid w:val="006F381C"/>
    <w:rsid w:val="0071058D"/>
    <w:rsid w:val="0073469C"/>
    <w:rsid w:val="0074138A"/>
    <w:rsid w:val="007462C3"/>
    <w:rsid w:val="00746F5D"/>
    <w:rsid w:val="00754762"/>
    <w:rsid w:val="00784154"/>
    <w:rsid w:val="007979CC"/>
    <w:rsid w:val="007A678F"/>
    <w:rsid w:val="007B4C3E"/>
    <w:rsid w:val="007C0139"/>
    <w:rsid w:val="007C116E"/>
    <w:rsid w:val="007D1A03"/>
    <w:rsid w:val="007D37DE"/>
    <w:rsid w:val="007E3DA0"/>
    <w:rsid w:val="007E4EE3"/>
    <w:rsid w:val="007E7C46"/>
    <w:rsid w:val="007F1C51"/>
    <w:rsid w:val="007F1D98"/>
    <w:rsid w:val="00801F6F"/>
    <w:rsid w:val="0081045D"/>
    <w:rsid w:val="0086098E"/>
    <w:rsid w:val="0086118A"/>
    <w:rsid w:val="00874FFE"/>
    <w:rsid w:val="00877CAE"/>
    <w:rsid w:val="008830AA"/>
    <w:rsid w:val="00883D85"/>
    <w:rsid w:val="00896BCD"/>
    <w:rsid w:val="008A201B"/>
    <w:rsid w:val="008A2BE1"/>
    <w:rsid w:val="008A4DF6"/>
    <w:rsid w:val="008B403F"/>
    <w:rsid w:val="008C56BC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43608"/>
    <w:rsid w:val="009453D9"/>
    <w:rsid w:val="00947B4A"/>
    <w:rsid w:val="00954387"/>
    <w:rsid w:val="00974B3A"/>
    <w:rsid w:val="0099048B"/>
    <w:rsid w:val="0099787A"/>
    <w:rsid w:val="009C2AC7"/>
    <w:rsid w:val="009F0E8D"/>
    <w:rsid w:val="00A1439D"/>
    <w:rsid w:val="00A1670F"/>
    <w:rsid w:val="00A20652"/>
    <w:rsid w:val="00A21248"/>
    <w:rsid w:val="00A22580"/>
    <w:rsid w:val="00A23065"/>
    <w:rsid w:val="00A406FA"/>
    <w:rsid w:val="00A42495"/>
    <w:rsid w:val="00A51E47"/>
    <w:rsid w:val="00A5608F"/>
    <w:rsid w:val="00A57999"/>
    <w:rsid w:val="00A57C2C"/>
    <w:rsid w:val="00A66C8F"/>
    <w:rsid w:val="00A75BE1"/>
    <w:rsid w:val="00A81261"/>
    <w:rsid w:val="00A818BF"/>
    <w:rsid w:val="00AD38EB"/>
    <w:rsid w:val="00AD4B06"/>
    <w:rsid w:val="00AD5AA6"/>
    <w:rsid w:val="00AD62DE"/>
    <w:rsid w:val="00AF112D"/>
    <w:rsid w:val="00B00627"/>
    <w:rsid w:val="00B11A10"/>
    <w:rsid w:val="00B1397C"/>
    <w:rsid w:val="00B23EBE"/>
    <w:rsid w:val="00B362BD"/>
    <w:rsid w:val="00B41FC6"/>
    <w:rsid w:val="00B42BEC"/>
    <w:rsid w:val="00B43221"/>
    <w:rsid w:val="00B50D46"/>
    <w:rsid w:val="00B55B1C"/>
    <w:rsid w:val="00B77674"/>
    <w:rsid w:val="00B9067A"/>
    <w:rsid w:val="00B96E33"/>
    <w:rsid w:val="00BA14C1"/>
    <w:rsid w:val="00BA1AC9"/>
    <w:rsid w:val="00BB3840"/>
    <w:rsid w:val="00BC0304"/>
    <w:rsid w:val="00BC0312"/>
    <w:rsid w:val="00BC557B"/>
    <w:rsid w:val="00BC7FBD"/>
    <w:rsid w:val="00BD0778"/>
    <w:rsid w:val="00BE15C0"/>
    <w:rsid w:val="00BE200B"/>
    <w:rsid w:val="00BF17D2"/>
    <w:rsid w:val="00BF4A83"/>
    <w:rsid w:val="00C20D8B"/>
    <w:rsid w:val="00C218EB"/>
    <w:rsid w:val="00C457C4"/>
    <w:rsid w:val="00C52A71"/>
    <w:rsid w:val="00C56682"/>
    <w:rsid w:val="00C60980"/>
    <w:rsid w:val="00C70C57"/>
    <w:rsid w:val="00C74649"/>
    <w:rsid w:val="00C77EE4"/>
    <w:rsid w:val="00C8005D"/>
    <w:rsid w:val="00CC2C78"/>
    <w:rsid w:val="00CD1636"/>
    <w:rsid w:val="00CD39DA"/>
    <w:rsid w:val="00CD574C"/>
    <w:rsid w:val="00CE3B19"/>
    <w:rsid w:val="00CF61E3"/>
    <w:rsid w:val="00D002F0"/>
    <w:rsid w:val="00D12058"/>
    <w:rsid w:val="00D25AEC"/>
    <w:rsid w:val="00D33B6C"/>
    <w:rsid w:val="00D50B99"/>
    <w:rsid w:val="00D52170"/>
    <w:rsid w:val="00D5789D"/>
    <w:rsid w:val="00D650FE"/>
    <w:rsid w:val="00D7329A"/>
    <w:rsid w:val="00D74543"/>
    <w:rsid w:val="00D95C29"/>
    <w:rsid w:val="00D97F89"/>
    <w:rsid w:val="00DA0683"/>
    <w:rsid w:val="00DD4FFA"/>
    <w:rsid w:val="00DD6BE1"/>
    <w:rsid w:val="00DE0460"/>
    <w:rsid w:val="00DE35FB"/>
    <w:rsid w:val="00DF5E18"/>
    <w:rsid w:val="00DF6022"/>
    <w:rsid w:val="00DF775C"/>
    <w:rsid w:val="00E102FD"/>
    <w:rsid w:val="00E157C4"/>
    <w:rsid w:val="00E22306"/>
    <w:rsid w:val="00E360C7"/>
    <w:rsid w:val="00E51591"/>
    <w:rsid w:val="00E54085"/>
    <w:rsid w:val="00E706C2"/>
    <w:rsid w:val="00E90B5B"/>
    <w:rsid w:val="00E92FD8"/>
    <w:rsid w:val="00EA7B99"/>
    <w:rsid w:val="00EB2216"/>
    <w:rsid w:val="00EC5AD5"/>
    <w:rsid w:val="00EE0448"/>
    <w:rsid w:val="00EE2CBE"/>
    <w:rsid w:val="00EF12CE"/>
    <w:rsid w:val="00EF48F7"/>
    <w:rsid w:val="00F065BF"/>
    <w:rsid w:val="00F229D1"/>
    <w:rsid w:val="00F26741"/>
    <w:rsid w:val="00F30DFA"/>
    <w:rsid w:val="00F52457"/>
    <w:rsid w:val="00F56642"/>
    <w:rsid w:val="00F745CD"/>
    <w:rsid w:val="00F7505D"/>
    <w:rsid w:val="00F80EE8"/>
    <w:rsid w:val="00F84EAB"/>
    <w:rsid w:val="00F915F9"/>
    <w:rsid w:val="00F97E6C"/>
    <w:rsid w:val="00FA214C"/>
    <w:rsid w:val="00FA5129"/>
    <w:rsid w:val="00FC1F70"/>
    <w:rsid w:val="00FC2845"/>
    <w:rsid w:val="00FD3B10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12E4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34</cp:revision>
  <cp:lastPrinted>2019-02-18T11:46:00Z</cp:lastPrinted>
  <dcterms:created xsi:type="dcterms:W3CDTF">2019-02-18T08:29:00Z</dcterms:created>
  <dcterms:modified xsi:type="dcterms:W3CDTF">2019-04-09T08:54:00Z</dcterms:modified>
</cp:coreProperties>
</file>