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64B88" w:rsidRDefault="00F80EE8" w:rsidP="00F80EE8">
      <w:pPr>
        <w:jc w:val="center"/>
        <w:rPr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ПРОТОКОЛ</w:t>
      </w:r>
      <w:r w:rsidR="00AD62DE" w:rsidRPr="00164B88">
        <w:rPr>
          <w:rStyle w:val="a3"/>
          <w:b w:val="0"/>
          <w:sz w:val="22"/>
          <w:szCs w:val="22"/>
        </w:rPr>
        <w:t xml:space="preserve"> </w:t>
      </w:r>
      <w:r w:rsidRPr="00164B88">
        <w:rPr>
          <w:rStyle w:val="a3"/>
          <w:b w:val="0"/>
          <w:sz w:val="22"/>
          <w:szCs w:val="22"/>
        </w:rPr>
        <w:t xml:space="preserve">№ </w:t>
      </w:r>
      <w:r w:rsidR="00055185" w:rsidRPr="00164B88">
        <w:rPr>
          <w:rStyle w:val="a3"/>
          <w:b w:val="0"/>
          <w:sz w:val="22"/>
          <w:szCs w:val="22"/>
        </w:rPr>
        <w:t>0</w:t>
      </w:r>
      <w:r w:rsidR="005A545A">
        <w:rPr>
          <w:rStyle w:val="a3"/>
          <w:b w:val="0"/>
          <w:sz w:val="22"/>
          <w:szCs w:val="22"/>
        </w:rPr>
        <w:t>9</w:t>
      </w:r>
      <w:r w:rsidRPr="00164B88">
        <w:rPr>
          <w:rStyle w:val="a3"/>
          <w:b w:val="0"/>
          <w:sz w:val="22"/>
          <w:szCs w:val="22"/>
        </w:rPr>
        <w:t>/</w:t>
      </w:r>
      <w:r w:rsidR="00055185" w:rsidRPr="00164B88">
        <w:rPr>
          <w:rStyle w:val="a3"/>
          <w:b w:val="0"/>
          <w:sz w:val="22"/>
          <w:szCs w:val="22"/>
        </w:rPr>
        <w:t>0</w:t>
      </w:r>
      <w:r w:rsidR="005A545A">
        <w:rPr>
          <w:rStyle w:val="a3"/>
          <w:b w:val="0"/>
          <w:sz w:val="22"/>
          <w:szCs w:val="22"/>
        </w:rPr>
        <w:t>8</w:t>
      </w:r>
      <w:r w:rsidRPr="00164B88">
        <w:rPr>
          <w:rStyle w:val="a3"/>
          <w:b w:val="0"/>
          <w:sz w:val="22"/>
          <w:szCs w:val="22"/>
        </w:rPr>
        <w:t>-20</w:t>
      </w:r>
      <w:r w:rsidR="00055185" w:rsidRPr="00164B88">
        <w:rPr>
          <w:rStyle w:val="a3"/>
          <w:b w:val="0"/>
          <w:sz w:val="22"/>
          <w:szCs w:val="22"/>
        </w:rPr>
        <w:t>20</w:t>
      </w:r>
    </w:p>
    <w:p w:rsidR="00F80EE8" w:rsidRPr="00164B88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заседания Совета</w:t>
      </w:r>
      <w:r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br/>
        <w:t>Саморегулируемой организации</w:t>
      </w:r>
      <w:r w:rsidR="00460FFA" w:rsidRPr="00164B88">
        <w:rPr>
          <w:sz w:val="22"/>
          <w:szCs w:val="22"/>
        </w:rPr>
        <w:t xml:space="preserve"> </w:t>
      </w:r>
      <w:r w:rsidR="00460FFA" w:rsidRPr="00164B88">
        <w:rPr>
          <w:rStyle w:val="a3"/>
          <w:b w:val="0"/>
          <w:sz w:val="22"/>
          <w:szCs w:val="22"/>
        </w:rPr>
        <w:t>Ассоциации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«Объединение организаций</w:t>
      </w:r>
      <w:r w:rsidR="00136317" w:rsidRPr="00164B88">
        <w:rPr>
          <w:sz w:val="22"/>
          <w:szCs w:val="22"/>
        </w:rPr>
        <w:t>,</w:t>
      </w:r>
      <w:r w:rsidRPr="00164B88">
        <w:rPr>
          <w:sz w:val="22"/>
          <w:szCs w:val="22"/>
        </w:rPr>
        <w:t xml:space="preserve"> выполняющих архитектурно-строительное 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проектирование объектов атомной отрасли</w:t>
      </w:r>
      <w:r w:rsidR="00B16A9B"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t>«СОЮЗАТОМПРОЕКТ»</w:t>
      </w:r>
    </w:p>
    <w:p w:rsidR="00D0250C" w:rsidRPr="00164B8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«</w:t>
      </w:r>
      <w:r w:rsidR="00C07890">
        <w:rPr>
          <w:sz w:val="22"/>
          <w:szCs w:val="22"/>
        </w:rPr>
        <w:t>0</w:t>
      </w:r>
      <w:r w:rsidR="005A545A">
        <w:rPr>
          <w:sz w:val="22"/>
          <w:szCs w:val="22"/>
        </w:rPr>
        <w:t>5</w:t>
      </w:r>
      <w:r w:rsidRPr="00164B88">
        <w:rPr>
          <w:sz w:val="22"/>
          <w:szCs w:val="22"/>
        </w:rPr>
        <w:t xml:space="preserve">» </w:t>
      </w:r>
      <w:r w:rsidR="005A545A">
        <w:rPr>
          <w:sz w:val="22"/>
          <w:szCs w:val="22"/>
        </w:rPr>
        <w:t>августа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64B88">
        <w:rPr>
          <w:bCs/>
          <w:color w:val="000000" w:themeColor="text1"/>
          <w:sz w:val="22"/>
          <w:szCs w:val="22"/>
        </w:rPr>
        <w:t xml:space="preserve"> – </w:t>
      </w:r>
      <w:r w:rsidRPr="00164B88">
        <w:rPr>
          <w:color w:val="000000" w:themeColor="text1"/>
          <w:sz w:val="22"/>
          <w:szCs w:val="22"/>
        </w:rPr>
        <w:t>«</w:t>
      </w:r>
      <w:r w:rsidR="00C07890">
        <w:rPr>
          <w:color w:val="000000" w:themeColor="text1"/>
          <w:sz w:val="22"/>
          <w:szCs w:val="22"/>
        </w:rPr>
        <w:t>0</w:t>
      </w:r>
      <w:r w:rsidR="005A545A">
        <w:rPr>
          <w:color w:val="000000" w:themeColor="text1"/>
          <w:sz w:val="22"/>
          <w:szCs w:val="22"/>
        </w:rPr>
        <w:t>5</w:t>
      </w:r>
      <w:r w:rsidRPr="00164B88">
        <w:rPr>
          <w:sz w:val="22"/>
          <w:szCs w:val="22"/>
        </w:rPr>
        <w:t xml:space="preserve">» </w:t>
      </w:r>
      <w:r w:rsidR="005A545A">
        <w:rPr>
          <w:sz w:val="22"/>
          <w:szCs w:val="22"/>
        </w:rPr>
        <w:t>августа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Членов Совета</w:t>
      </w:r>
      <w:r w:rsidRPr="00164B88">
        <w:rPr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>– 13.</w:t>
      </w:r>
    </w:p>
    <w:p w:rsidR="00776F20" w:rsidRPr="00164B88" w:rsidRDefault="00776F20" w:rsidP="00776F20">
      <w:pPr>
        <w:jc w:val="both"/>
        <w:rPr>
          <w:bCs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64B88">
        <w:rPr>
          <w:b/>
          <w:bCs/>
          <w:sz w:val="22"/>
          <w:szCs w:val="22"/>
        </w:rPr>
        <w:t>заочного заседания Совета</w:t>
      </w:r>
      <w:r w:rsidRPr="00164B88">
        <w:rPr>
          <w:bCs/>
          <w:sz w:val="22"/>
          <w:szCs w:val="22"/>
        </w:rPr>
        <w:t xml:space="preserve"> – 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164B8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164B8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164B88" w:rsidRDefault="00776F20" w:rsidP="00776F20">
      <w:pPr>
        <w:tabs>
          <w:tab w:val="center" w:pos="5017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164B88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2</w:t>
      </w:r>
      <w:r w:rsidR="00776F20" w:rsidRPr="00164B88">
        <w:rPr>
          <w:bCs/>
          <w:sz w:val="22"/>
          <w:szCs w:val="22"/>
        </w:rPr>
        <w:t xml:space="preserve">. </w:t>
      </w:r>
      <w:proofErr w:type="spellStart"/>
      <w:r w:rsidR="00776F20" w:rsidRPr="00164B88">
        <w:rPr>
          <w:bCs/>
          <w:sz w:val="22"/>
          <w:szCs w:val="22"/>
        </w:rPr>
        <w:t>Кокосадзе</w:t>
      </w:r>
      <w:proofErr w:type="spellEnd"/>
      <w:r w:rsidR="00776F20" w:rsidRPr="00164B88">
        <w:rPr>
          <w:bCs/>
          <w:sz w:val="22"/>
          <w:szCs w:val="22"/>
        </w:rPr>
        <w:t xml:space="preserve"> </w:t>
      </w:r>
      <w:proofErr w:type="spellStart"/>
      <w:r w:rsidR="00776F20" w:rsidRPr="00164B88">
        <w:rPr>
          <w:bCs/>
          <w:sz w:val="22"/>
          <w:szCs w:val="22"/>
        </w:rPr>
        <w:t>Элгуджа</w:t>
      </w:r>
      <w:proofErr w:type="spellEnd"/>
      <w:r w:rsidR="00776F20" w:rsidRPr="00164B88">
        <w:rPr>
          <w:bCs/>
          <w:sz w:val="22"/>
          <w:szCs w:val="22"/>
        </w:rPr>
        <w:t xml:space="preserve"> Леванович – генеральный директор АО «Институт «</w:t>
      </w:r>
      <w:proofErr w:type="spellStart"/>
      <w:r w:rsidR="00776F20" w:rsidRPr="00164B88">
        <w:rPr>
          <w:bCs/>
          <w:sz w:val="22"/>
          <w:szCs w:val="22"/>
        </w:rPr>
        <w:t>Оргэнергострой</w:t>
      </w:r>
      <w:proofErr w:type="spellEnd"/>
      <w:r w:rsidR="00776F20" w:rsidRPr="00164B88">
        <w:rPr>
          <w:bCs/>
          <w:sz w:val="22"/>
          <w:szCs w:val="22"/>
        </w:rPr>
        <w:t>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3</w:t>
      </w:r>
      <w:r w:rsidR="00776F20" w:rsidRPr="00164B88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4</w:t>
      </w:r>
      <w:r w:rsidR="00055185" w:rsidRPr="00164B88">
        <w:rPr>
          <w:bCs/>
          <w:sz w:val="22"/>
          <w:szCs w:val="22"/>
        </w:rPr>
        <w:t xml:space="preserve">. </w:t>
      </w:r>
      <w:proofErr w:type="spellStart"/>
      <w:r w:rsidR="00055185" w:rsidRPr="00164B88">
        <w:rPr>
          <w:bCs/>
          <w:sz w:val="22"/>
          <w:szCs w:val="22"/>
        </w:rPr>
        <w:t>Муханов</w:t>
      </w:r>
      <w:proofErr w:type="spellEnd"/>
      <w:r w:rsidR="00055185" w:rsidRPr="00164B88">
        <w:rPr>
          <w:bCs/>
          <w:sz w:val="22"/>
          <w:szCs w:val="22"/>
        </w:rPr>
        <w:t xml:space="preserve"> Игорь Борисович – заместитель генерального директора по проектированию АО «ФЦНИВТ» СНПО «ЭЛЕРОН».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5.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6.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Пиминов</w:t>
      </w:r>
      <w:proofErr w:type="spellEnd"/>
      <w:r w:rsidRPr="00164B88">
        <w:rPr>
          <w:bCs/>
          <w:sz w:val="22"/>
          <w:szCs w:val="22"/>
        </w:rPr>
        <w:t xml:space="preserve"> Владимир Александрович – генеральный конструктор АО ОКБ «ГИДРОПРЕСС».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7.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Топчиян</w:t>
      </w:r>
      <w:proofErr w:type="spellEnd"/>
      <w:r w:rsidRPr="00164B88">
        <w:rPr>
          <w:bCs/>
          <w:sz w:val="22"/>
          <w:szCs w:val="22"/>
        </w:rPr>
        <w:t xml:space="preserve"> Рубен </w:t>
      </w:r>
      <w:proofErr w:type="spellStart"/>
      <w:r w:rsidRPr="00164B88">
        <w:rPr>
          <w:bCs/>
          <w:sz w:val="22"/>
          <w:szCs w:val="22"/>
        </w:rPr>
        <w:t>Мигружанович</w:t>
      </w:r>
      <w:proofErr w:type="spellEnd"/>
      <w:r w:rsidRPr="00164B88">
        <w:rPr>
          <w:bCs/>
          <w:sz w:val="22"/>
          <w:szCs w:val="22"/>
        </w:rPr>
        <w:t xml:space="preserve"> – </w:t>
      </w:r>
      <w:r w:rsidR="00055185" w:rsidRPr="00164B88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Pr="00164B88">
        <w:rPr>
          <w:bCs/>
          <w:sz w:val="22"/>
          <w:szCs w:val="22"/>
        </w:rPr>
        <w:t xml:space="preserve">                                     АО ИК «АСЭ».</w:t>
      </w:r>
    </w:p>
    <w:p w:rsidR="00776F20" w:rsidRPr="00164B88" w:rsidRDefault="00776F20" w:rsidP="00776F20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8.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Тайгунов</w:t>
      </w:r>
      <w:proofErr w:type="spellEnd"/>
      <w:r w:rsidRPr="00164B88">
        <w:rPr>
          <w:bCs/>
          <w:sz w:val="22"/>
          <w:szCs w:val="22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Pr="00164B88">
        <w:rPr>
          <w:bCs/>
          <w:sz w:val="22"/>
          <w:szCs w:val="22"/>
        </w:rPr>
        <w:t>ВНИПИпромтехнологии</w:t>
      </w:r>
      <w:proofErr w:type="spellEnd"/>
      <w:r w:rsidRPr="00164B88">
        <w:rPr>
          <w:bCs/>
          <w:sz w:val="22"/>
          <w:szCs w:val="22"/>
        </w:rPr>
        <w:t>».</w:t>
      </w:r>
    </w:p>
    <w:p w:rsidR="002C3518" w:rsidRPr="00164B88" w:rsidRDefault="002C3518" w:rsidP="002C3518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9. </w:t>
      </w:r>
      <w:r w:rsidR="00E13C72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10</w:t>
      </w:r>
      <w:r w:rsidR="006C0AB7" w:rsidRPr="00164B88">
        <w:rPr>
          <w:bCs/>
          <w:sz w:val="22"/>
          <w:szCs w:val="22"/>
        </w:rPr>
        <w:t xml:space="preserve">. </w:t>
      </w:r>
      <w:r w:rsidR="00776F20" w:rsidRPr="00164B88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164B88" w:rsidRDefault="00776F20" w:rsidP="00304983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1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Хайдаров</w:t>
      </w:r>
      <w:proofErr w:type="spellEnd"/>
      <w:r w:rsidRPr="00164B88">
        <w:rPr>
          <w:bCs/>
          <w:sz w:val="22"/>
          <w:szCs w:val="22"/>
        </w:rPr>
        <w:t xml:space="preserve"> Алексей </w:t>
      </w:r>
      <w:proofErr w:type="spellStart"/>
      <w:r w:rsidRPr="00164B88">
        <w:rPr>
          <w:bCs/>
          <w:sz w:val="22"/>
          <w:szCs w:val="22"/>
        </w:rPr>
        <w:t>Умед-Алиевич</w:t>
      </w:r>
      <w:proofErr w:type="spellEnd"/>
      <w:r w:rsidRPr="00164B88">
        <w:rPr>
          <w:bCs/>
          <w:sz w:val="22"/>
          <w:szCs w:val="22"/>
        </w:rPr>
        <w:t xml:space="preserve"> – </w:t>
      </w:r>
      <w:r w:rsidR="00304983" w:rsidRPr="00304983">
        <w:rPr>
          <w:bCs/>
          <w:sz w:val="22"/>
          <w:szCs w:val="22"/>
        </w:rPr>
        <w:t xml:space="preserve">заместитель генерального директора по капитальному строительству </w:t>
      </w:r>
      <w:r w:rsidR="00304983">
        <w:rPr>
          <w:bCs/>
          <w:sz w:val="22"/>
          <w:szCs w:val="22"/>
        </w:rPr>
        <w:t xml:space="preserve">              </w:t>
      </w:r>
      <w:r w:rsidR="00304983" w:rsidRPr="00304983">
        <w:rPr>
          <w:bCs/>
          <w:sz w:val="22"/>
          <w:szCs w:val="22"/>
        </w:rPr>
        <w:t>ФГУП «НО РАО»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2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Ломазова</w:t>
      </w:r>
      <w:proofErr w:type="spellEnd"/>
      <w:r w:rsidRPr="00164B88">
        <w:rPr>
          <w:bCs/>
          <w:sz w:val="22"/>
          <w:szCs w:val="22"/>
        </w:rPr>
        <w:t xml:space="preserve"> Людмила </w:t>
      </w:r>
      <w:proofErr w:type="spellStart"/>
      <w:r w:rsidRPr="00164B88">
        <w:rPr>
          <w:bCs/>
          <w:sz w:val="22"/>
          <w:szCs w:val="22"/>
        </w:rPr>
        <w:t>Атамовна</w:t>
      </w:r>
      <w:proofErr w:type="spellEnd"/>
      <w:r w:rsidRPr="00164B88">
        <w:rPr>
          <w:bCs/>
          <w:sz w:val="22"/>
          <w:szCs w:val="22"/>
        </w:rPr>
        <w:t xml:space="preserve"> – советник директора АО «ПРОГРЕСС-ЭКОЛОГИЯ».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 xml:space="preserve">. Исхаков Михаил </w:t>
      </w:r>
      <w:proofErr w:type="spellStart"/>
      <w:r w:rsidRPr="00164B88">
        <w:rPr>
          <w:bCs/>
          <w:sz w:val="22"/>
          <w:szCs w:val="22"/>
        </w:rPr>
        <w:t>Салаватович</w:t>
      </w:r>
      <w:proofErr w:type="spellEnd"/>
      <w:r w:rsidRPr="00164B88">
        <w:rPr>
          <w:bCs/>
          <w:sz w:val="22"/>
          <w:szCs w:val="22"/>
        </w:rPr>
        <w:t xml:space="preserve"> – директор АО «СПб НИИИ «ЭИЗ».</w:t>
      </w:r>
    </w:p>
    <w:p w:rsidR="00776F20" w:rsidRPr="00164B8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164B8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164B8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164B88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</w:t>
      </w:r>
      <w:r w:rsidR="001A1937" w:rsidRPr="00164B88">
        <w:rPr>
          <w:bCs/>
          <w:color w:val="000000" w:themeColor="text1"/>
          <w:sz w:val="22"/>
          <w:szCs w:val="22"/>
        </w:rPr>
        <w:t xml:space="preserve">                                </w:t>
      </w:r>
      <w:r w:rsidR="004872C2">
        <w:rPr>
          <w:bCs/>
          <w:color w:val="000000" w:themeColor="text1"/>
          <w:sz w:val="22"/>
          <w:szCs w:val="22"/>
        </w:rPr>
        <w:t xml:space="preserve">отдела </w:t>
      </w:r>
      <w:r w:rsidRPr="00164B8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164B88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333EC0" w:rsidRPr="00333EC0" w:rsidRDefault="00333EC0" w:rsidP="00333EC0">
      <w:pPr>
        <w:rPr>
          <w:b/>
          <w:color w:val="000000"/>
          <w:sz w:val="22"/>
          <w:szCs w:val="22"/>
        </w:rPr>
      </w:pPr>
      <w:r w:rsidRPr="00333EC0">
        <w:rPr>
          <w:b/>
          <w:color w:val="000000"/>
          <w:sz w:val="22"/>
          <w:szCs w:val="22"/>
        </w:rPr>
        <w:t>Вопросы повестки дня:</w:t>
      </w:r>
    </w:p>
    <w:p w:rsidR="00333EC0" w:rsidRPr="00333EC0" w:rsidRDefault="00333EC0" w:rsidP="00333EC0">
      <w:pPr>
        <w:widowControl w:val="0"/>
        <w:jc w:val="both"/>
        <w:rPr>
          <w:bCs/>
          <w:color w:val="000000" w:themeColor="text1"/>
          <w:sz w:val="22"/>
          <w:szCs w:val="22"/>
        </w:rPr>
      </w:pPr>
      <w:r w:rsidRPr="00333EC0">
        <w:rPr>
          <w:bCs/>
          <w:color w:val="000000" w:themeColor="text1"/>
          <w:sz w:val="22"/>
          <w:szCs w:val="22"/>
        </w:rPr>
        <w:t xml:space="preserve">1.  </w:t>
      </w:r>
      <w:r w:rsidR="00D03E7E">
        <w:rPr>
          <w:bCs/>
          <w:color w:val="000000" w:themeColor="text1"/>
          <w:sz w:val="22"/>
          <w:szCs w:val="22"/>
        </w:rPr>
        <w:t xml:space="preserve"> </w:t>
      </w:r>
      <w:r w:rsidRPr="00333EC0">
        <w:rPr>
          <w:bCs/>
          <w:color w:val="000000" w:themeColor="text1"/>
          <w:sz w:val="22"/>
          <w:szCs w:val="22"/>
        </w:rPr>
        <w:t>Избрание секретаря Совета.</w:t>
      </w:r>
    </w:p>
    <w:p w:rsidR="00333EC0" w:rsidRPr="00333EC0" w:rsidRDefault="00333EC0" w:rsidP="00333EC0">
      <w:pPr>
        <w:contextualSpacing/>
        <w:jc w:val="both"/>
        <w:rPr>
          <w:bCs/>
          <w:color w:val="000000" w:themeColor="text1"/>
          <w:sz w:val="22"/>
          <w:szCs w:val="22"/>
        </w:rPr>
      </w:pPr>
      <w:r w:rsidRPr="00333EC0">
        <w:rPr>
          <w:bCs/>
          <w:color w:val="000000" w:themeColor="text1"/>
          <w:sz w:val="22"/>
          <w:szCs w:val="22"/>
        </w:rPr>
        <w:t xml:space="preserve">2.  </w:t>
      </w:r>
      <w:r w:rsidR="009B33A4">
        <w:rPr>
          <w:bCs/>
          <w:color w:val="000000" w:themeColor="text1"/>
          <w:sz w:val="22"/>
          <w:szCs w:val="22"/>
        </w:rPr>
        <w:t>Исключение организации</w:t>
      </w:r>
      <w:r w:rsidRPr="00333EC0">
        <w:rPr>
          <w:bCs/>
          <w:color w:val="000000" w:themeColor="text1"/>
          <w:sz w:val="22"/>
          <w:szCs w:val="22"/>
        </w:rPr>
        <w:t xml:space="preserve"> из членов Ассоциации за несвоевременную уплату членских взносов (на основании </w:t>
      </w:r>
      <w:r w:rsidR="009B33A4">
        <w:rPr>
          <w:bCs/>
          <w:color w:val="000000" w:themeColor="text1"/>
          <w:sz w:val="22"/>
          <w:szCs w:val="22"/>
        </w:rPr>
        <w:t xml:space="preserve">                     </w:t>
      </w:r>
      <w:r w:rsidRPr="00333EC0">
        <w:rPr>
          <w:bCs/>
          <w:color w:val="000000" w:themeColor="text1"/>
          <w:sz w:val="22"/>
          <w:szCs w:val="22"/>
        </w:rPr>
        <w:t xml:space="preserve">ч. 1 ст. 55.7 и п. 2 ч. 2 ст. </w:t>
      </w:r>
      <w:proofErr w:type="gramStart"/>
      <w:r w:rsidRPr="00333EC0">
        <w:rPr>
          <w:bCs/>
          <w:color w:val="000000" w:themeColor="text1"/>
          <w:sz w:val="22"/>
          <w:szCs w:val="22"/>
        </w:rPr>
        <w:t>55.7  Градостроительного</w:t>
      </w:r>
      <w:proofErr w:type="gramEnd"/>
      <w:r w:rsidRPr="00333EC0">
        <w:rPr>
          <w:bCs/>
          <w:color w:val="000000" w:themeColor="text1"/>
          <w:sz w:val="22"/>
          <w:szCs w:val="22"/>
        </w:rPr>
        <w:t xml:space="preserve"> кодекса Российской Федерации, </w:t>
      </w:r>
      <w:proofErr w:type="spellStart"/>
      <w:r w:rsidRPr="00333EC0">
        <w:rPr>
          <w:bCs/>
          <w:color w:val="000000" w:themeColor="text1"/>
          <w:sz w:val="22"/>
          <w:szCs w:val="22"/>
        </w:rPr>
        <w:t>п.п</w:t>
      </w:r>
      <w:proofErr w:type="spellEnd"/>
      <w:r w:rsidRPr="00333EC0">
        <w:rPr>
          <w:bCs/>
          <w:color w:val="000000" w:themeColor="text1"/>
          <w:sz w:val="22"/>
          <w:szCs w:val="22"/>
        </w:rPr>
        <w:t xml:space="preserve">. 4 п. 1.3 раздела </w:t>
      </w:r>
      <w:r w:rsidR="009B33A4">
        <w:rPr>
          <w:bCs/>
          <w:color w:val="000000" w:themeColor="text1"/>
          <w:sz w:val="22"/>
          <w:szCs w:val="22"/>
        </w:rPr>
        <w:t xml:space="preserve">                                                </w:t>
      </w:r>
      <w:r w:rsidRPr="00333EC0">
        <w:rPr>
          <w:bCs/>
          <w:color w:val="000000" w:themeColor="text1"/>
          <w:sz w:val="22"/>
          <w:szCs w:val="22"/>
        </w:rPr>
        <w:t xml:space="preserve">4 Положения о членстве в Ассоциации в ред. от 12.02.2020 г., решения Дисциплинарной комиссии Ассоциации, Протокол  № </w:t>
      </w:r>
      <w:r>
        <w:rPr>
          <w:bCs/>
          <w:color w:val="000000" w:themeColor="text1"/>
          <w:sz w:val="22"/>
          <w:szCs w:val="22"/>
        </w:rPr>
        <w:t>П</w:t>
      </w:r>
      <w:r w:rsidRPr="00333EC0">
        <w:rPr>
          <w:bCs/>
          <w:color w:val="000000" w:themeColor="text1"/>
          <w:sz w:val="22"/>
          <w:szCs w:val="22"/>
        </w:rPr>
        <w:t xml:space="preserve">-07 от 29.07.2020 г.). </w:t>
      </w:r>
    </w:p>
    <w:p w:rsidR="009B33A4" w:rsidRDefault="009B33A4" w:rsidP="009B33A4">
      <w:pPr>
        <w:jc w:val="both"/>
        <w:outlineLvl w:val="0"/>
        <w:rPr>
          <w:bCs/>
          <w:spacing w:val="2"/>
          <w:sz w:val="28"/>
          <w:szCs w:val="28"/>
        </w:rPr>
      </w:pPr>
    </w:p>
    <w:p w:rsidR="007C13F9" w:rsidRDefault="007C13F9" w:rsidP="007C13F9">
      <w:pPr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По первому вопросу повестки дня: </w:t>
      </w:r>
      <w:r>
        <w:rPr>
          <w:bCs/>
          <w:color w:val="000000" w:themeColor="text1"/>
          <w:sz w:val="22"/>
          <w:szCs w:val="22"/>
        </w:rPr>
        <w:t>Избрание секретаря Совета.</w:t>
      </w:r>
    </w:p>
    <w:p w:rsidR="007C13F9" w:rsidRDefault="007C13F9" w:rsidP="007C13F9">
      <w:pPr>
        <w:jc w:val="both"/>
        <w:rPr>
          <w:rStyle w:val="a3"/>
          <w:b w:val="0"/>
        </w:rPr>
      </w:pPr>
      <w:r>
        <w:rPr>
          <w:b/>
          <w:bCs/>
          <w:color w:val="000000" w:themeColor="text1"/>
          <w:sz w:val="22"/>
          <w:szCs w:val="22"/>
        </w:rPr>
        <w:t>Слушали:</w:t>
      </w:r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Опекунова</w:t>
      </w:r>
      <w:proofErr w:type="spellEnd"/>
      <w:r>
        <w:rPr>
          <w:color w:val="000000" w:themeColor="text1"/>
          <w:sz w:val="22"/>
          <w:szCs w:val="22"/>
        </w:rPr>
        <w:t xml:space="preserve"> В.С., председателя заседания Совета, предложившего </w:t>
      </w:r>
      <w:r>
        <w:rPr>
          <w:sz w:val="22"/>
          <w:szCs w:val="22"/>
        </w:rPr>
        <w:t xml:space="preserve">назначить секретарем Совета, Доценко Ларису Александровну - </w:t>
      </w:r>
      <w:r>
        <w:rPr>
          <w:rStyle w:val="a3"/>
          <w:b w:val="0"/>
          <w:color w:val="000000" w:themeColor="text1"/>
          <w:sz w:val="22"/>
          <w:szCs w:val="22"/>
        </w:rPr>
        <w:t>начальника отдела по правовой работе и специальным проектам Ассоциации.</w:t>
      </w:r>
    </w:p>
    <w:p w:rsidR="007C13F9" w:rsidRDefault="007C13F9" w:rsidP="007C13F9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Cs w:val="0"/>
          <w:iCs/>
          <w:color w:val="000000" w:themeColor="text1"/>
          <w:sz w:val="22"/>
          <w:szCs w:val="22"/>
        </w:rPr>
        <w:t>Решили:</w:t>
      </w:r>
      <w:r>
        <w:rPr>
          <w:sz w:val="22"/>
          <w:szCs w:val="22"/>
        </w:rPr>
        <w:t xml:space="preserve"> назначить секретарем Совета, Доценко Ларису Александровну - </w:t>
      </w:r>
      <w:r>
        <w:rPr>
          <w:rStyle w:val="a3"/>
          <w:b w:val="0"/>
          <w:color w:val="000000" w:themeColor="text1"/>
          <w:sz w:val="22"/>
          <w:szCs w:val="22"/>
        </w:rPr>
        <w:t>начальника отдела по правовой работе и специальным проектам Ассоциации.</w:t>
      </w:r>
    </w:p>
    <w:p w:rsidR="007C13F9" w:rsidRDefault="007C13F9" w:rsidP="007C13F9">
      <w:pPr>
        <w:pStyle w:val="a4"/>
        <w:spacing w:before="0" w:beforeAutospacing="0" w:after="0" w:afterAutospacing="0"/>
        <w:jc w:val="both"/>
      </w:pPr>
      <w:r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44680" w:rsidRDefault="00F44680" w:rsidP="00F44680">
      <w:pPr>
        <w:jc w:val="both"/>
        <w:rPr>
          <w:b/>
          <w:bCs/>
          <w:color w:val="000000" w:themeColor="text1"/>
          <w:sz w:val="22"/>
          <w:szCs w:val="22"/>
        </w:rPr>
      </w:pPr>
    </w:p>
    <w:p w:rsidR="00F44680" w:rsidRDefault="00F44680" w:rsidP="00F44680">
      <w:pPr>
        <w:jc w:val="both"/>
        <w:outlineLvl w:val="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>
        <w:rPr>
          <w:bCs/>
          <w:color w:val="000000" w:themeColor="text1"/>
          <w:sz w:val="22"/>
          <w:szCs w:val="22"/>
        </w:rPr>
        <w:t>Исключение организации</w:t>
      </w:r>
      <w:r w:rsidRPr="00333EC0">
        <w:rPr>
          <w:bCs/>
          <w:color w:val="000000" w:themeColor="text1"/>
          <w:sz w:val="22"/>
          <w:szCs w:val="22"/>
        </w:rPr>
        <w:t xml:space="preserve"> из членов Ассоциации за несвоевременную уплату членских взносов (на </w:t>
      </w:r>
      <w:proofErr w:type="gramStart"/>
      <w:r w:rsidRPr="00333EC0">
        <w:rPr>
          <w:bCs/>
          <w:color w:val="000000" w:themeColor="text1"/>
          <w:sz w:val="22"/>
          <w:szCs w:val="22"/>
        </w:rPr>
        <w:t>основании</w:t>
      </w:r>
      <w:r>
        <w:rPr>
          <w:bCs/>
          <w:color w:val="000000" w:themeColor="text1"/>
          <w:sz w:val="22"/>
          <w:szCs w:val="22"/>
        </w:rPr>
        <w:t xml:space="preserve">  </w:t>
      </w:r>
      <w:r w:rsidRPr="00333EC0">
        <w:rPr>
          <w:bCs/>
          <w:color w:val="000000" w:themeColor="text1"/>
          <w:sz w:val="22"/>
          <w:szCs w:val="22"/>
        </w:rPr>
        <w:t>ч.</w:t>
      </w:r>
      <w:proofErr w:type="gramEnd"/>
      <w:r w:rsidRPr="00333EC0">
        <w:rPr>
          <w:bCs/>
          <w:color w:val="000000" w:themeColor="text1"/>
          <w:sz w:val="22"/>
          <w:szCs w:val="22"/>
        </w:rPr>
        <w:t xml:space="preserve"> 1 ст. 55.7 и п. 2 ч. 2 ст. 55.7  Градостроительного кодекса Российской Федерации, </w:t>
      </w:r>
      <w:proofErr w:type="spellStart"/>
      <w:r w:rsidRPr="00333EC0">
        <w:rPr>
          <w:bCs/>
          <w:color w:val="000000" w:themeColor="text1"/>
          <w:sz w:val="22"/>
          <w:szCs w:val="22"/>
        </w:rPr>
        <w:t>п.п</w:t>
      </w:r>
      <w:proofErr w:type="spellEnd"/>
      <w:r w:rsidRPr="00333EC0">
        <w:rPr>
          <w:bCs/>
          <w:color w:val="000000" w:themeColor="text1"/>
          <w:sz w:val="22"/>
          <w:szCs w:val="22"/>
        </w:rPr>
        <w:t>. 4 п. 1.3 раздела</w:t>
      </w:r>
      <w:r>
        <w:rPr>
          <w:bCs/>
          <w:color w:val="000000" w:themeColor="text1"/>
          <w:sz w:val="22"/>
          <w:szCs w:val="22"/>
        </w:rPr>
        <w:t xml:space="preserve">  </w:t>
      </w:r>
      <w:r w:rsidRPr="00333EC0">
        <w:rPr>
          <w:bCs/>
          <w:color w:val="000000" w:themeColor="text1"/>
          <w:sz w:val="22"/>
          <w:szCs w:val="22"/>
        </w:rPr>
        <w:t xml:space="preserve">4 Положения о членстве в Ассоциации в ред. от 12.02.2020 г., решения Дисциплинарной комиссии Ассоциации, Протокол  № </w:t>
      </w:r>
      <w:r>
        <w:rPr>
          <w:bCs/>
          <w:color w:val="000000" w:themeColor="text1"/>
          <w:sz w:val="22"/>
          <w:szCs w:val="22"/>
        </w:rPr>
        <w:t>П</w:t>
      </w:r>
      <w:r w:rsidRPr="00333EC0">
        <w:rPr>
          <w:bCs/>
          <w:color w:val="000000" w:themeColor="text1"/>
          <w:sz w:val="22"/>
          <w:szCs w:val="22"/>
        </w:rPr>
        <w:t>-07 от 29.07.2020 г.).</w:t>
      </w:r>
    </w:p>
    <w:p w:rsidR="00333EC0" w:rsidRPr="00333EC0" w:rsidRDefault="00333EC0" w:rsidP="009B33A4">
      <w:pPr>
        <w:jc w:val="both"/>
        <w:outlineLvl w:val="0"/>
        <w:rPr>
          <w:color w:val="000000" w:themeColor="text1"/>
          <w:sz w:val="22"/>
          <w:szCs w:val="22"/>
        </w:rPr>
      </w:pPr>
      <w:r w:rsidRPr="00333EC0">
        <w:rPr>
          <w:b/>
          <w:bCs/>
          <w:color w:val="000000" w:themeColor="text1"/>
          <w:sz w:val="22"/>
          <w:szCs w:val="22"/>
        </w:rPr>
        <w:t>Слушали:</w:t>
      </w:r>
      <w:r w:rsidRPr="00333EC0">
        <w:rPr>
          <w:color w:val="000000" w:themeColor="text1"/>
          <w:sz w:val="22"/>
          <w:szCs w:val="22"/>
        </w:rPr>
        <w:t xml:space="preserve"> </w:t>
      </w:r>
      <w:proofErr w:type="spellStart"/>
      <w:r w:rsidRPr="00333EC0">
        <w:rPr>
          <w:color w:val="000000" w:themeColor="text1"/>
          <w:sz w:val="22"/>
          <w:szCs w:val="22"/>
        </w:rPr>
        <w:t>Опекунова</w:t>
      </w:r>
      <w:proofErr w:type="spellEnd"/>
      <w:r w:rsidRPr="00333EC0">
        <w:rPr>
          <w:color w:val="000000" w:themeColor="text1"/>
          <w:sz w:val="22"/>
          <w:szCs w:val="22"/>
        </w:rPr>
        <w:t xml:space="preserve"> В.С., председателя заседания Совета, предложившего в соответствии</w:t>
      </w:r>
      <w:r w:rsidR="00F35BE3">
        <w:rPr>
          <w:color w:val="000000" w:themeColor="text1"/>
          <w:sz w:val="22"/>
          <w:szCs w:val="22"/>
        </w:rPr>
        <w:t xml:space="preserve"> </w:t>
      </w:r>
      <w:r w:rsidRPr="00333EC0">
        <w:rPr>
          <w:color w:val="000000" w:themeColor="text1"/>
          <w:sz w:val="22"/>
          <w:szCs w:val="22"/>
        </w:rPr>
        <w:t xml:space="preserve">с поступившей рекомендацией от Дисциплинарной комиссии Ассоциации (решение Дисциплинарной комиссии Ассоциации, Протокол № </w:t>
      </w:r>
      <w:r>
        <w:rPr>
          <w:color w:val="000000" w:themeColor="text1"/>
          <w:sz w:val="22"/>
          <w:szCs w:val="22"/>
        </w:rPr>
        <w:t>П</w:t>
      </w:r>
      <w:r w:rsidRPr="00333EC0">
        <w:rPr>
          <w:bCs/>
          <w:color w:val="000000" w:themeColor="text1"/>
          <w:sz w:val="22"/>
          <w:szCs w:val="22"/>
        </w:rPr>
        <w:t>-07 от 29.07.2020 г.</w:t>
      </w:r>
      <w:r w:rsidRPr="00333EC0">
        <w:rPr>
          <w:color w:val="000000" w:themeColor="text1"/>
          <w:sz w:val="22"/>
          <w:szCs w:val="22"/>
        </w:rPr>
        <w:t xml:space="preserve">), исключить на основании ч. 1 ст. 55.7 и п. 2 ч. 2 ст. 55.7 Градостроительного кодекса Российской Федерации и </w:t>
      </w:r>
      <w:proofErr w:type="spellStart"/>
      <w:r w:rsidRPr="00333EC0">
        <w:rPr>
          <w:color w:val="000000" w:themeColor="text1"/>
          <w:sz w:val="22"/>
          <w:szCs w:val="22"/>
        </w:rPr>
        <w:t>п.п</w:t>
      </w:r>
      <w:proofErr w:type="spellEnd"/>
      <w:r w:rsidRPr="00333EC0">
        <w:rPr>
          <w:color w:val="000000" w:themeColor="text1"/>
          <w:sz w:val="22"/>
          <w:szCs w:val="22"/>
        </w:rPr>
        <w:t>. 4 п. 1.3 раздела 4 Положения о членстве в Ассоциации</w:t>
      </w:r>
      <w:r w:rsidR="009B33A4">
        <w:rPr>
          <w:color w:val="000000" w:themeColor="text1"/>
          <w:sz w:val="22"/>
          <w:szCs w:val="22"/>
        </w:rPr>
        <w:t xml:space="preserve">,  </w:t>
      </w:r>
      <w:r w:rsidR="009B33A4" w:rsidRPr="009B33A4">
        <w:rPr>
          <w:color w:val="000000" w:themeColor="text1"/>
          <w:sz w:val="22"/>
          <w:szCs w:val="22"/>
        </w:rPr>
        <w:t>Акционерное общество</w:t>
      </w:r>
      <w:r w:rsidR="009B33A4">
        <w:rPr>
          <w:color w:val="000000" w:themeColor="text1"/>
          <w:sz w:val="22"/>
          <w:szCs w:val="22"/>
        </w:rPr>
        <w:t xml:space="preserve"> </w:t>
      </w:r>
      <w:r w:rsidR="00A044E8">
        <w:rPr>
          <w:color w:val="000000" w:themeColor="text1"/>
          <w:sz w:val="22"/>
          <w:szCs w:val="22"/>
        </w:rPr>
        <w:t xml:space="preserve">              </w:t>
      </w:r>
      <w:r w:rsidR="009B33A4">
        <w:rPr>
          <w:color w:val="000000" w:themeColor="text1"/>
          <w:sz w:val="22"/>
          <w:szCs w:val="22"/>
        </w:rPr>
        <w:t>«</w:t>
      </w:r>
      <w:r w:rsidR="009B33A4" w:rsidRPr="009B33A4">
        <w:rPr>
          <w:color w:val="000000" w:themeColor="text1"/>
          <w:sz w:val="22"/>
          <w:szCs w:val="22"/>
        </w:rPr>
        <w:t>Альянс-Гамма</w:t>
      </w:r>
      <w:r w:rsidR="009B33A4">
        <w:rPr>
          <w:color w:val="000000" w:themeColor="text1"/>
          <w:sz w:val="22"/>
          <w:szCs w:val="22"/>
        </w:rPr>
        <w:t>» (</w:t>
      </w:r>
      <w:r w:rsidR="009B33A4" w:rsidRPr="0071687F">
        <w:rPr>
          <w:sz w:val="22"/>
          <w:szCs w:val="22"/>
        </w:rPr>
        <w:t xml:space="preserve">АО </w:t>
      </w:r>
      <w:r w:rsidR="009B33A4">
        <w:rPr>
          <w:sz w:val="22"/>
          <w:szCs w:val="22"/>
        </w:rPr>
        <w:t xml:space="preserve">«АЛЬЯНС-ГАММА», ИНН: 7718146513) </w:t>
      </w:r>
      <w:r w:rsidRPr="00333EC0">
        <w:rPr>
          <w:color w:val="000000" w:themeColor="text1"/>
          <w:sz w:val="22"/>
          <w:szCs w:val="22"/>
        </w:rPr>
        <w:t>из состава членов</w:t>
      </w:r>
      <w:r w:rsidR="009B33A4">
        <w:rPr>
          <w:color w:val="000000" w:themeColor="text1"/>
          <w:sz w:val="22"/>
          <w:szCs w:val="22"/>
        </w:rPr>
        <w:t xml:space="preserve"> </w:t>
      </w:r>
      <w:r w:rsidRPr="00333EC0">
        <w:rPr>
          <w:color w:val="000000" w:themeColor="text1"/>
          <w:sz w:val="22"/>
          <w:szCs w:val="22"/>
        </w:rPr>
        <w:t>СРО «СОЮЗАТОМ</w:t>
      </w:r>
      <w:r>
        <w:rPr>
          <w:color w:val="000000" w:themeColor="text1"/>
          <w:sz w:val="22"/>
          <w:szCs w:val="22"/>
        </w:rPr>
        <w:t>ПРОЕКТ</w:t>
      </w:r>
      <w:r w:rsidR="009B33A4">
        <w:rPr>
          <w:color w:val="000000" w:themeColor="text1"/>
          <w:sz w:val="22"/>
          <w:szCs w:val="22"/>
        </w:rPr>
        <w:t>»</w:t>
      </w:r>
      <w:r w:rsidRPr="00333EC0">
        <w:rPr>
          <w:color w:val="000000" w:themeColor="text1"/>
          <w:sz w:val="22"/>
          <w:szCs w:val="22"/>
        </w:rPr>
        <w:t xml:space="preserve"> </w:t>
      </w:r>
      <w:r w:rsidR="00A044E8">
        <w:rPr>
          <w:color w:val="000000" w:themeColor="text1"/>
          <w:sz w:val="22"/>
          <w:szCs w:val="22"/>
        </w:rPr>
        <w:t xml:space="preserve">                              </w:t>
      </w:r>
      <w:r w:rsidRPr="00333EC0">
        <w:rPr>
          <w:color w:val="000000" w:themeColor="text1"/>
          <w:sz w:val="22"/>
          <w:szCs w:val="22"/>
        </w:rPr>
        <w:t>за несвоевременную уплату членских взносов</w:t>
      </w:r>
      <w:r w:rsidR="009B33A4">
        <w:rPr>
          <w:color w:val="000000" w:themeColor="text1"/>
          <w:sz w:val="22"/>
          <w:szCs w:val="22"/>
        </w:rPr>
        <w:t>.</w:t>
      </w:r>
    </w:p>
    <w:p w:rsidR="00A044E8" w:rsidRDefault="00A044E8" w:rsidP="00333EC0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</w:p>
    <w:p w:rsidR="00A044E8" w:rsidRDefault="00A044E8" w:rsidP="00333EC0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</w:p>
    <w:p w:rsidR="00A044E8" w:rsidRDefault="00A044E8" w:rsidP="00333EC0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</w:p>
    <w:p w:rsidR="007038C6" w:rsidRDefault="007038C6" w:rsidP="00333EC0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</w:p>
    <w:p w:rsidR="00333EC0" w:rsidRPr="00333EC0" w:rsidRDefault="00333EC0" w:rsidP="00333EC0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333EC0">
        <w:rPr>
          <w:bCs/>
          <w:sz w:val="22"/>
          <w:szCs w:val="22"/>
        </w:rPr>
        <w:t>Членство в Ассоциации считать прекращенным с даты внесения соответствующих сведений в реестр членов Ассоциации.</w:t>
      </w:r>
    </w:p>
    <w:p w:rsidR="009B33A4" w:rsidRPr="00333EC0" w:rsidRDefault="00333EC0" w:rsidP="009B33A4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333EC0">
        <w:rPr>
          <w:b/>
          <w:color w:val="000000" w:themeColor="text1"/>
          <w:sz w:val="22"/>
          <w:szCs w:val="22"/>
        </w:rPr>
        <w:t>Решили:</w:t>
      </w:r>
      <w:r w:rsidRPr="00333EC0">
        <w:rPr>
          <w:color w:val="000000" w:themeColor="text1"/>
          <w:sz w:val="22"/>
          <w:szCs w:val="22"/>
        </w:rPr>
        <w:t xml:space="preserve"> </w:t>
      </w:r>
      <w:r w:rsidR="009B33A4" w:rsidRPr="00333EC0">
        <w:rPr>
          <w:color w:val="000000" w:themeColor="text1"/>
          <w:sz w:val="22"/>
          <w:szCs w:val="22"/>
        </w:rPr>
        <w:t xml:space="preserve">в соответствии с поступившей рекомендацией от Дисциплинарной комиссии Ассоциации </w:t>
      </w:r>
      <w:r w:rsidR="009B33A4">
        <w:rPr>
          <w:color w:val="000000" w:themeColor="text1"/>
          <w:sz w:val="22"/>
          <w:szCs w:val="22"/>
        </w:rPr>
        <w:t xml:space="preserve">                                      </w:t>
      </w:r>
      <w:r w:rsidR="009B33A4" w:rsidRPr="00333EC0">
        <w:rPr>
          <w:color w:val="000000" w:themeColor="text1"/>
          <w:sz w:val="22"/>
          <w:szCs w:val="22"/>
        </w:rPr>
        <w:t xml:space="preserve">(решение Дисциплинарной комиссии Ассоциации, Протокол № </w:t>
      </w:r>
      <w:r w:rsidR="009B33A4">
        <w:rPr>
          <w:color w:val="000000" w:themeColor="text1"/>
          <w:sz w:val="22"/>
          <w:szCs w:val="22"/>
        </w:rPr>
        <w:t>П</w:t>
      </w:r>
      <w:r w:rsidR="009B33A4" w:rsidRPr="00333EC0">
        <w:rPr>
          <w:bCs/>
          <w:color w:val="000000" w:themeColor="text1"/>
          <w:sz w:val="22"/>
          <w:szCs w:val="22"/>
        </w:rPr>
        <w:t>-07 от 29.07.2020 г.</w:t>
      </w:r>
      <w:r w:rsidR="009B33A4" w:rsidRPr="00333EC0">
        <w:rPr>
          <w:color w:val="000000" w:themeColor="text1"/>
          <w:sz w:val="22"/>
          <w:szCs w:val="22"/>
        </w:rPr>
        <w:t xml:space="preserve">), исключить на основании </w:t>
      </w:r>
      <w:r w:rsidR="009B33A4">
        <w:rPr>
          <w:color w:val="000000" w:themeColor="text1"/>
          <w:sz w:val="22"/>
          <w:szCs w:val="22"/>
        </w:rPr>
        <w:t xml:space="preserve">                        </w:t>
      </w:r>
      <w:r w:rsidR="009B33A4" w:rsidRPr="00333EC0">
        <w:rPr>
          <w:color w:val="000000" w:themeColor="text1"/>
          <w:sz w:val="22"/>
          <w:szCs w:val="22"/>
        </w:rPr>
        <w:t xml:space="preserve">ч. 1 ст. 55.7 и п. 2 ч. 2 ст. 55.7 Градостроительного кодекса Российской Федерации и </w:t>
      </w:r>
      <w:proofErr w:type="spellStart"/>
      <w:r w:rsidR="009B33A4" w:rsidRPr="00333EC0">
        <w:rPr>
          <w:color w:val="000000" w:themeColor="text1"/>
          <w:sz w:val="22"/>
          <w:szCs w:val="22"/>
        </w:rPr>
        <w:t>п.п</w:t>
      </w:r>
      <w:proofErr w:type="spellEnd"/>
      <w:r w:rsidR="009B33A4" w:rsidRPr="00333EC0">
        <w:rPr>
          <w:color w:val="000000" w:themeColor="text1"/>
          <w:sz w:val="22"/>
          <w:szCs w:val="22"/>
        </w:rPr>
        <w:t>. 4 п. 1.3</w:t>
      </w:r>
      <w:r w:rsidR="009B33A4">
        <w:rPr>
          <w:color w:val="000000" w:themeColor="text1"/>
          <w:sz w:val="22"/>
          <w:szCs w:val="22"/>
        </w:rPr>
        <w:t xml:space="preserve"> </w:t>
      </w:r>
      <w:r w:rsidR="009B33A4" w:rsidRPr="00333EC0">
        <w:rPr>
          <w:color w:val="000000" w:themeColor="text1"/>
          <w:sz w:val="22"/>
          <w:szCs w:val="22"/>
        </w:rPr>
        <w:t xml:space="preserve">раздела 4 </w:t>
      </w:r>
      <w:r w:rsidR="009B33A4">
        <w:rPr>
          <w:color w:val="000000" w:themeColor="text1"/>
          <w:sz w:val="22"/>
          <w:szCs w:val="22"/>
        </w:rPr>
        <w:t xml:space="preserve">                      </w:t>
      </w:r>
      <w:r w:rsidR="009B33A4" w:rsidRPr="00333EC0">
        <w:rPr>
          <w:color w:val="000000" w:themeColor="text1"/>
          <w:sz w:val="22"/>
          <w:szCs w:val="22"/>
        </w:rPr>
        <w:t>Положения о членстве в Ассоциации</w:t>
      </w:r>
      <w:r w:rsidR="009B33A4">
        <w:rPr>
          <w:color w:val="000000" w:themeColor="text1"/>
          <w:sz w:val="22"/>
          <w:szCs w:val="22"/>
        </w:rPr>
        <w:t>,</w:t>
      </w:r>
      <w:r w:rsidR="009B33A4" w:rsidRPr="00333EC0">
        <w:rPr>
          <w:color w:val="000000" w:themeColor="text1"/>
          <w:sz w:val="22"/>
          <w:szCs w:val="22"/>
        </w:rPr>
        <w:t xml:space="preserve"> </w:t>
      </w:r>
      <w:r w:rsidR="009B33A4" w:rsidRPr="009B33A4">
        <w:rPr>
          <w:color w:val="000000" w:themeColor="text1"/>
          <w:sz w:val="22"/>
          <w:szCs w:val="22"/>
        </w:rPr>
        <w:t>Акционерное общество</w:t>
      </w:r>
      <w:r w:rsidR="009B33A4">
        <w:rPr>
          <w:color w:val="000000" w:themeColor="text1"/>
          <w:sz w:val="22"/>
          <w:szCs w:val="22"/>
        </w:rPr>
        <w:t xml:space="preserve"> «</w:t>
      </w:r>
      <w:r w:rsidR="009B33A4" w:rsidRPr="009B33A4">
        <w:rPr>
          <w:color w:val="000000" w:themeColor="text1"/>
          <w:sz w:val="22"/>
          <w:szCs w:val="22"/>
        </w:rPr>
        <w:t>Альянс-Гамма</w:t>
      </w:r>
      <w:r w:rsidR="009B33A4">
        <w:rPr>
          <w:color w:val="000000" w:themeColor="text1"/>
          <w:sz w:val="22"/>
          <w:szCs w:val="22"/>
        </w:rPr>
        <w:t>» (</w:t>
      </w:r>
      <w:r w:rsidR="009B33A4" w:rsidRPr="0071687F">
        <w:rPr>
          <w:sz w:val="22"/>
          <w:szCs w:val="22"/>
        </w:rPr>
        <w:t xml:space="preserve">АО </w:t>
      </w:r>
      <w:r w:rsidR="009B33A4">
        <w:rPr>
          <w:sz w:val="22"/>
          <w:szCs w:val="22"/>
        </w:rPr>
        <w:t xml:space="preserve">«АЛЬЯНС-ГАММА»,                            ИНН: 7718146513) </w:t>
      </w:r>
      <w:r w:rsidR="009B33A4" w:rsidRPr="00333EC0">
        <w:rPr>
          <w:color w:val="000000" w:themeColor="text1"/>
          <w:sz w:val="22"/>
          <w:szCs w:val="22"/>
        </w:rPr>
        <w:t>из состава членов</w:t>
      </w:r>
      <w:r w:rsidR="009B33A4">
        <w:rPr>
          <w:color w:val="000000" w:themeColor="text1"/>
          <w:sz w:val="22"/>
          <w:szCs w:val="22"/>
        </w:rPr>
        <w:t xml:space="preserve">  </w:t>
      </w:r>
      <w:r w:rsidR="009B33A4" w:rsidRPr="00333EC0">
        <w:rPr>
          <w:color w:val="000000" w:themeColor="text1"/>
          <w:sz w:val="22"/>
          <w:szCs w:val="22"/>
        </w:rPr>
        <w:t>СРО «СОЮЗАТОМ</w:t>
      </w:r>
      <w:r w:rsidR="009B33A4">
        <w:rPr>
          <w:color w:val="000000" w:themeColor="text1"/>
          <w:sz w:val="22"/>
          <w:szCs w:val="22"/>
        </w:rPr>
        <w:t>ПРОЕКТ»</w:t>
      </w:r>
      <w:r w:rsidR="009B33A4" w:rsidRPr="00333EC0">
        <w:rPr>
          <w:color w:val="000000" w:themeColor="text1"/>
          <w:sz w:val="22"/>
          <w:szCs w:val="22"/>
        </w:rPr>
        <w:t xml:space="preserve"> за несвоевременную уплату членских взносов</w:t>
      </w:r>
      <w:r w:rsidR="009B33A4">
        <w:rPr>
          <w:color w:val="000000" w:themeColor="text1"/>
          <w:sz w:val="22"/>
          <w:szCs w:val="22"/>
        </w:rPr>
        <w:t>.</w:t>
      </w:r>
    </w:p>
    <w:p w:rsidR="009B33A4" w:rsidRPr="00333EC0" w:rsidRDefault="009B33A4" w:rsidP="009B33A4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333EC0">
        <w:rPr>
          <w:bCs/>
          <w:sz w:val="22"/>
          <w:szCs w:val="22"/>
        </w:rPr>
        <w:t>Членство в Ассоциации считать прекращенным с даты внесения соответствующих сведений в реестр членов Ассоциации.</w:t>
      </w:r>
    </w:p>
    <w:p w:rsidR="00333EC0" w:rsidRPr="00333EC0" w:rsidRDefault="00333EC0" w:rsidP="00333EC0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333EC0">
        <w:rPr>
          <w:bCs/>
          <w:sz w:val="22"/>
          <w:szCs w:val="22"/>
        </w:rPr>
        <w:t xml:space="preserve">Решение принято </w:t>
      </w:r>
      <w:r w:rsidRPr="00333EC0">
        <w:rPr>
          <w:bCs/>
          <w:color w:val="000000" w:themeColor="text1"/>
          <w:sz w:val="22"/>
          <w:szCs w:val="22"/>
        </w:rPr>
        <w:t>большинством голосов.</w:t>
      </w:r>
    </w:p>
    <w:p w:rsidR="00F44680" w:rsidRDefault="00F44680" w:rsidP="00333EC0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333EC0" w:rsidRPr="00333EC0" w:rsidRDefault="00333EC0" w:rsidP="00333EC0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333EC0">
        <w:rPr>
          <w:bCs/>
          <w:color w:val="000000" w:themeColor="text1"/>
          <w:sz w:val="22"/>
          <w:szCs w:val="22"/>
        </w:rPr>
        <w:t xml:space="preserve">Председатель заседания Совета </w:t>
      </w:r>
      <w:r w:rsidRPr="00333EC0">
        <w:rPr>
          <w:bCs/>
          <w:color w:val="000000" w:themeColor="text1"/>
          <w:sz w:val="22"/>
          <w:szCs w:val="22"/>
        </w:rPr>
        <w:tab/>
        <w:t xml:space="preserve">         </w:t>
      </w:r>
      <w:r w:rsidRPr="00333EC0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333EC0">
        <w:rPr>
          <w:bCs/>
          <w:color w:val="000000" w:themeColor="text1"/>
          <w:sz w:val="22"/>
          <w:szCs w:val="22"/>
        </w:rPr>
        <w:tab/>
      </w:r>
      <w:r w:rsidRPr="00333EC0">
        <w:rPr>
          <w:bCs/>
          <w:color w:val="000000" w:themeColor="text1"/>
          <w:sz w:val="22"/>
          <w:szCs w:val="22"/>
        </w:rPr>
        <w:tab/>
      </w:r>
      <w:r w:rsidRPr="00333EC0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333EC0">
        <w:rPr>
          <w:color w:val="000000" w:themeColor="text1"/>
          <w:sz w:val="22"/>
          <w:szCs w:val="22"/>
        </w:rPr>
        <w:t xml:space="preserve">   </w:t>
      </w:r>
    </w:p>
    <w:p w:rsidR="00F44680" w:rsidRDefault="00F44680" w:rsidP="009B33A4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035D5E" w:rsidRPr="00164B88" w:rsidRDefault="00333EC0" w:rsidP="009B33A4">
      <w:pPr>
        <w:spacing w:after="100" w:afterAutospacing="1"/>
        <w:jc w:val="both"/>
        <w:rPr>
          <w:rStyle w:val="a3"/>
          <w:b w:val="0"/>
          <w:sz w:val="22"/>
          <w:szCs w:val="22"/>
        </w:rPr>
      </w:pPr>
      <w:r w:rsidRPr="00333EC0">
        <w:rPr>
          <w:bCs/>
          <w:color w:val="000000" w:themeColor="text1"/>
          <w:sz w:val="22"/>
          <w:szCs w:val="22"/>
        </w:rPr>
        <w:t>Секретарь заседания Совета</w:t>
      </w:r>
      <w:r w:rsidRPr="00333EC0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333EC0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33EC0">
        <w:rPr>
          <w:color w:val="000000" w:themeColor="text1"/>
          <w:sz w:val="22"/>
          <w:szCs w:val="22"/>
        </w:rPr>
        <w:tab/>
        <w:t xml:space="preserve">                           Доценко Л.А.</w:t>
      </w:r>
    </w:p>
    <w:sectPr w:rsidR="00035D5E" w:rsidRPr="00164B88" w:rsidSect="009B33A4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04983"/>
    <w:rsid w:val="00315289"/>
    <w:rsid w:val="00315811"/>
    <w:rsid w:val="00317FB3"/>
    <w:rsid w:val="00323403"/>
    <w:rsid w:val="00333ABD"/>
    <w:rsid w:val="00333EC0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872C2"/>
    <w:rsid w:val="004A067E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A545A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3638"/>
    <w:rsid w:val="006C476E"/>
    <w:rsid w:val="006C7AB3"/>
    <w:rsid w:val="006D20B0"/>
    <w:rsid w:val="006E2906"/>
    <w:rsid w:val="006F381C"/>
    <w:rsid w:val="006F5F3F"/>
    <w:rsid w:val="007038C6"/>
    <w:rsid w:val="0071058D"/>
    <w:rsid w:val="0073469C"/>
    <w:rsid w:val="0074138A"/>
    <w:rsid w:val="007462C3"/>
    <w:rsid w:val="00746F5D"/>
    <w:rsid w:val="00754762"/>
    <w:rsid w:val="00776F20"/>
    <w:rsid w:val="00784154"/>
    <w:rsid w:val="00785527"/>
    <w:rsid w:val="007979CC"/>
    <w:rsid w:val="007A610A"/>
    <w:rsid w:val="007A678F"/>
    <w:rsid w:val="007B4C3E"/>
    <w:rsid w:val="007C0139"/>
    <w:rsid w:val="007C116E"/>
    <w:rsid w:val="007C13F9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32206"/>
    <w:rsid w:val="0083497D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43608"/>
    <w:rsid w:val="009453D9"/>
    <w:rsid w:val="0094736A"/>
    <w:rsid w:val="00947B4A"/>
    <w:rsid w:val="00954387"/>
    <w:rsid w:val="00974B3A"/>
    <w:rsid w:val="0099048B"/>
    <w:rsid w:val="0099787A"/>
    <w:rsid w:val="009A2AD9"/>
    <w:rsid w:val="009B33A4"/>
    <w:rsid w:val="009C2AC7"/>
    <w:rsid w:val="009F0E8D"/>
    <w:rsid w:val="00A044E8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2AC9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9734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07890"/>
    <w:rsid w:val="00C20D8B"/>
    <w:rsid w:val="00C20F7D"/>
    <w:rsid w:val="00C218EB"/>
    <w:rsid w:val="00C44C13"/>
    <w:rsid w:val="00C457C4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03E7E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35BE3"/>
    <w:rsid w:val="00F44680"/>
    <w:rsid w:val="00F52457"/>
    <w:rsid w:val="00F56642"/>
    <w:rsid w:val="00F65630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75</cp:revision>
  <cp:lastPrinted>2020-08-04T14:15:00Z</cp:lastPrinted>
  <dcterms:created xsi:type="dcterms:W3CDTF">2019-05-30T07:10:00Z</dcterms:created>
  <dcterms:modified xsi:type="dcterms:W3CDTF">2020-08-04T14:15:00Z</dcterms:modified>
</cp:coreProperties>
</file>