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05" w:rsidRPr="007763C0" w:rsidRDefault="00B91B05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 xml:space="preserve">Утверждено </w:t>
      </w:r>
    </w:p>
    <w:p w:rsidR="00B812F1" w:rsidRDefault="00B91B05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р</w:t>
      </w:r>
      <w:r w:rsidR="00570265">
        <w:rPr>
          <w:sz w:val="22"/>
          <w:szCs w:val="22"/>
        </w:rPr>
        <w:t xml:space="preserve">ешением общего Собрания членов          </w:t>
      </w:r>
    </w:p>
    <w:p w:rsidR="00B91B05" w:rsidRPr="007763C0" w:rsidRDefault="00B91B05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СРО НП «СОЮЗАТОМПРОЕКТ»</w:t>
      </w:r>
    </w:p>
    <w:p w:rsidR="00B91B05" w:rsidRPr="007763C0" w:rsidRDefault="00570265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№ 2 </w:t>
      </w:r>
      <w:r w:rsidR="00B812F1">
        <w:rPr>
          <w:sz w:val="22"/>
          <w:szCs w:val="22"/>
        </w:rPr>
        <w:t>от 28</w:t>
      </w:r>
      <w:r w:rsidR="006F3F94">
        <w:rPr>
          <w:sz w:val="22"/>
          <w:szCs w:val="22"/>
        </w:rPr>
        <w:t xml:space="preserve"> </w:t>
      </w:r>
      <w:r w:rsidR="00B91B05" w:rsidRPr="007763C0">
        <w:rPr>
          <w:sz w:val="22"/>
          <w:szCs w:val="22"/>
        </w:rPr>
        <w:t>апреля 2009 г.;</w:t>
      </w:r>
    </w:p>
    <w:p w:rsidR="00B91B05" w:rsidRPr="007763C0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6F3F94">
        <w:rPr>
          <w:sz w:val="22"/>
          <w:szCs w:val="22"/>
        </w:rPr>
        <w:t xml:space="preserve"> изменениями, </w:t>
      </w:r>
      <w:r w:rsidR="00B91B05" w:rsidRPr="007763C0">
        <w:rPr>
          <w:sz w:val="22"/>
          <w:szCs w:val="22"/>
        </w:rPr>
        <w:t>утвержденными общим</w:t>
      </w:r>
    </w:p>
    <w:p w:rsidR="00B91B05" w:rsidRPr="007763C0" w:rsidRDefault="00B91B05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Собранием членов СРО НП «СОЮЗАТОМПРОЕКТ»</w:t>
      </w:r>
    </w:p>
    <w:p w:rsidR="00B91B05" w:rsidRPr="007763C0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5 от 16</w:t>
      </w:r>
      <w:r w:rsidR="00B91B05" w:rsidRPr="007763C0">
        <w:rPr>
          <w:sz w:val="22"/>
          <w:szCs w:val="22"/>
        </w:rPr>
        <w:t xml:space="preserve"> сентября 2010 г.;</w:t>
      </w:r>
    </w:p>
    <w:p w:rsidR="00B91B05" w:rsidRPr="007763C0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6F3F94">
        <w:rPr>
          <w:sz w:val="22"/>
          <w:szCs w:val="22"/>
        </w:rPr>
        <w:t xml:space="preserve">изменениями, </w:t>
      </w:r>
      <w:r w:rsidR="00B91B05" w:rsidRPr="007763C0">
        <w:rPr>
          <w:sz w:val="22"/>
          <w:szCs w:val="22"/>
        </w:rPr>
        <w:t>утвержденными общим</w:t>
      </w:r>
    </w:p>
    <w:p w:rsidR="00B91B05" w:rsidRPr="007763C0" w:rsidRDefault="00B91B05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Собранием членов СРО НП «СОЮЗАТОМПРОЕКТ»</w:t>
      </w:r>
    </w:p>
    <w:p w:rsidR="00B91B05" w:rsidRPr="007763C0" w:rsidRDefault="00570265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№ 11 от </w:t>
      </w:r>
      <w:r w:rsidR="00B812F1">
        <w:rPr>
          <w:sz w:val="22"/>
          <w:szCs w:val="22"/>
        </w:rPr>
        <w:t>12</w:t>
      </w:r>
      <w:r w:rsidR="00B91B05" w:rsidRPr="007763C0">
        <w:rPr>
          <w:sz w:val="22"/>
          <w:szCs w:val="22"/>
        </w:rPr>
        <w:t xml:space="preserve"> февраля 2016 г.;</w:t>
      </w:r>
    </w:p>
    <w:p w:rsidR="00B91B05" w:rsidRPr="007763C0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6F3F94">
        <w:rPr>
          <w:sz w:val="22"/>
          <w:szCs w:val="22"/>
        </w:rPr>
        <w:t xml:space="preserve"> изменениями, </w:t>
      </w:r>
      <w:r w:rsidR="00B91B05" w:rsidRPr="007763C0">
        <w:rPr>
          <w:sz w:val="22"/>
          <w:szCs w:val="22"/>
        </w:rPr>
        <w:t>утвержденными общим</w:t>
      </w:r>
    </w:p>
    <w:p w:rsidR="00B91B05" w:rsidRPr="007763C0" w:rsidRDefault="00B91B05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Собранием членов СРО НП «СОЮЗАТОМПРОЕКТ»</w:t>
      </w:r>
    </w:p>
    <w:p w:rsidR="001D08B2" w:rsidRPr="007763C0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12 от 10</w:t>
      </w:r>
      <w:r w:rsidR="00B91B05" w:rsidRPr="007763C0">
        <w:rPr>
          <w:sz w:val="22"/>
          <w:szCs w:val="22"/>
        </w:rPr>
        <w:t xml:space="preserve"> февраля 2017</w:t>
      </w:r>
      <w:r>
        <w:rPr>
          <w:sz w:val="22"/>
          <w:szCs w:val="22"/>
        </w:rPr>
        <w:t xml:space="preserve"> </w:t>
      </w:r>
      <w:r w:rsidR="00B91B05" w:rsidRPr="007763C0">
        <w:rPr>
          <w:sz w:val="22"/>
          <w:szCs w:val="22"/>
        </w:rPr>
        <w:t>г.;</w:t>
      </w:r>
    </w:p>
    <w:p w:rsidR="001D08B2" w:rsidRPr="007763C0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B91B05" w:rsidRPr="007763C0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зменениями, утвержденными общим </w:t>
      </w:r>
      <w:r w:rsidR="00B91B05" w:rsidRPr="007763C0">
        <w:rPr>
          <w:sz w:val="22"/>
          <w:szCs w:val="22"/>
        </w:rPr>
        <w:t xml:space="preserve">Собранием </w:t>
      </w:r>
      <w:r w:rsidR="001D08B2" w:rsidRPr="007763C0">
        <w:rPr>
          <w:sz w:val="22"/>
          <w:szCs w:val="22"/>
        </w:rPr>
        <w:t>членов СРО «</w:t>
      </w:r>
      <w:r w:rsidR="00B3325F" w:rsidRPr="007763C0">
        <w:rPr>
          <w:sz w:val="22"/>
          <w:szCs w:val="22"/>
        </w:rPr>
        <w:t>СОЮЗАТОМ</w:t>
      </w:r>
      <w:r w:rsidR="00834065" w:rsidRPr="007763C0">
        <w:rPr>
          <w:sz w:val="22"/>
          <w:szCs w:val="22"/>
        </w:rPr>
        <w:t>ПРОЕКТ</w:t>
      </w:r>
      <w:r w:rsidR="001D08B2" w:rsidRPr="007763C0">
        <w:rPr>
          <w:sz w:val="22"/>
          <w:szCs w:val="22"/>
        </w:rPr>
        <w:t>»</w:t>
      </w:r>
    </w:p>
    <w:p w:rsidR="001D08B2" w:rsidRPr="007763C0" w:rsidRDefault="001D08B2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 xml:space="preserve">Протокол № </w:t>
      </w:r>
      <w:r w:rsidR="00B91B05" w:rsidRPr="007763C0">
        <w:rPr>
          <w:sz w:val="22"/>
          <w:szCs w:val="22"/>
        </w:rPr>
        <w:softHyphen/>
      </w:r>
      <w:r w:rsidR="00B91B05" w:rsidRPr="007763C0">
        <w:rPr>
          <w:sz w:val="22"/>
          <w:szCs w:val="22"/>
        </w:rPr>
        <w:softHyphen/>
      </w:r>
      <w:r w:rsidR="00B91B05" w:rsidRPr="007763C0">
        <w:rPr>
          <w:sz w:val="22"/>
          <w:szCs w:val="22"/>
        </w:rPr>
        <w:softHyphen/>
      </w:r>
      <w:r w:rsidR="00B91B05" w:rsidRPr="007763C0">
        <w:rPr>
          <w:sz w:val="22"/>
          <w:szCs w:val="22"/>
        </w:rPr>
        <w:softHyphen/>
        <w:t xml:space="preserve">15 </w:t>
      </w:r>
      <w:r w:rsidRPr="007763C0">
        <w:rPr>
          <w:sz w:val="22"/>
          <w:szCs w:val="22"/>
        </w:rPr>
        <w:t xml:space="preserve">от </w:t>
      </w:r>
      <w:r w:rsidR="005A5F13" w:rsidRPr="007763C0">
        <w:rPr>
          <w:sz w:val="22"/>
          <w:szCs w:val="22"/>
        </w:rPr>
        <w:t>9</w:t>
      </w:r>
      <w:r w:rsidRPr="007763C0">
        <w:rPr>
          <w:sz w:val="22"/>
          <w:szCs w:val="22"/>
        </w:rPr>
        <w:t xml:space="preserve"> </w:t>
      </w:r>
      <w:r w:rsidR="00CD34AA" w:rsidRPr="007763C0">
        <w:rPr>
          <w:sz w:val="22"/>
          <w:szCs w:val="22"/>
        </w:rPr>
        <w:t>февраля</w:t>
      </w:r>
      <w:r w:rsidRPr="007763C0">
        <w:rPr>
          <w:sz w:val="22"/>
          <w:szCs w:val="22"/>
        </w:rPr>
        <w:t xml:space="preserve"> 201</w:t>
      </w:r>
      <w:r w:rsidR="005A5F13" w:rsidRPr="007763C0">
        <w:rPr>
          <w:sz w:val="22"/>
          <w:szCs w:val="22"/>
        </w:rPr>
        <w:t>8</w:t>
      </w:r>
      <w:r w:rsidR="00B812F1">
        <w:rPr>
          <w:sz w:val="22"/>
          <w:szCs w:val="22"/>
        </w:rPr>
        <w:t xml:space="preserve"> </w:t>
      </w:r>
      <w:r w:rsidR="005A5F13" w:rsidRPr="007763C0">
        <w:rPr>
          <w:sz w:val="22"/>
          <w:szCs w:val="22"/>
        </w:rPr>
        <w:t>г.</w:t>
      </w:r>
      <w:r w:rsidR="00842934" w:rsidRPr="007763C0">
        <w:rPr>
          <w:sz w:val="22"/>
          <w:szCs w:val="22"/>
        </w:rPr>
        <w:t>;</w:t>
      </w:r>
    </w:p>
    <w:p w:rsidR="00842934" w:rsidRPr="007763C0" w:rsidRDefault="00842934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С изменениями, утвержденными общим Собранием членов СРО «СОЮЗАТОМПРОЕКТ»</w:t>
      </w:r>
    </w:p>
    <w:p w:rsidR="00842934" w:rsidRDefault="00AC7C94" w:rsidP="00B812F1">
      <w:pPr>
        <w:spacing w:line="276" w:lineRule="auto"/>
        <w:ind w:left="5103"/>
        <w:jc w:val="right"/>
        <w:rPr>
          <w:sz w:val="22"/>
          <w:szCs w:val="22"/>
        </w:rPr>
      </w:pPr>
      <w:r w:rsidRPr="007763C0">
        <w:rPr>
          <w:sz w:val="22"/>
          <w:szCs w:val="22"/>
        </w:rPr>
        <w:t>Протокол №</w:t>
      </w:r>
      <w:r w:rsidR="00337E02">
        <w:rPr>
          <w:sz w:val="22"/>
          <w:szCs w:val="22"/>
        </w:rPr>
        <w:t xml:space="preserve"> </w:t>
      </w:r>
      <w:r w:rsidR="00B812F1">
        <w:rPr>
          <w:sz w:val="22"/>
          <w:szCs w:val="22"/>
        </w:rPr>
        <w:t xml:space="preserve">16 от </w:t>
      </w:r>
      <w:r w:rsidRPr="007763C0">
        <w:rPr>
          <w:sz w:val="22"/>
          <w:szCs w:val="22"/>
        </w:rPr>
        <w:t>26</w:t>
      </w:r>
      <w:r w:rsidR="00842934" w:rsidRPr="007763C0">
        <w:rPr>
          <w:sz w:val="22"/>
          <w:szCs w:val="22"/>
        </w:rPr>
        <w:t xml:space="preserve"> </w:t>
      </w:r>
      <w:r w:rsidR="00000023" w:rsidRPr="007763C0">
        <w:rPr>
          <w:sz w:val="22"/>
          <w:szCs w:val="22"/>
        </w:rPr>
        <w:t>апреля</w:t>
      </w:r>
      <w:r w:rsidR="00842934" w:rsidRPr="007763C0">
        <w:rPr>
          <w:sz w:val="22"/>
          <w:szCs w:val="22"/>
        </w:rPr>
        <w:t xml:space="preserve"> 2018 г.</w:t>
      </w:r>
      <w:r w:rsidR="00B25D05">
        <w:rPr>
          <w:sz w:val="22"/>
          <w:szCs w:val="22"/>
        </w:rPr>
        <w:t>;</w:t>
      </w:r>
    </w:p>
    <w:p w:rsidR="00B25D05" w:rsidRDefault="00B25D05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утвержденными общим Собранием членов СРО «СОЮЗАТОМПРОЕКТ», </w:t>
      </w:r>
    </w:p>
    <w:p w:rsidR="00B25D05" w:rsidRPr="008F0D7C" w:rsidRDefault="00B812F1" w:rsidP="00B812F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№17 от </w:t>
      </w:r>
      <w:r w:rsidR="00B25D05">
        <w:rPr>
          <w:sz w:val="22"/>
          <w:szCs w:val="22"/>
        </w:rPr>
        <w:t>12 февраля 2019 г.</w:t>
      </w:r>
      <w:r w:rsidR="008F0D7C">
        <w:rPr>
          <w:sz w:val="22"/>
          <w:szCs w:val="22"/>
        </w:rPr>
        <w:t>:</w:t>
      </w:r>
    </w:p>
    <w:p w:rsidR="00B45C51" w:rsidRDefault="00B45C51" w:rsidP="00B45C5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утвержденными общим Собранием членов СРО «СОЮЗАТОМПРОЕКТ», </w:t>
      </w:r>
    </w:p>
    <w:p w:rsidR="00B45C51" w:rsidRDefault="0036580E" w:rsidP="00B45C51">
      <w:pPr>
        <w:spacing w:line="276" w:lineRule="auto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№ 24 </w:t>
      </w:r>
      <w:r w:rsidR="00B45C51">
        <w:rPr>
          <w:sz w:val="22"/>
          <w:szCs w:val="22"/>
        </w:rPr>
        <w:t>от 9 сентября 2022 г.</w:t>
      </w:r>
    </w:p>
    <w:p w:rsidR="00B25D05" w:rsidRPr="007763C0" w:rsidRDefault="00B25D05" w:rsidP="00B91B05">
      <w:pPr>
        <w:spacing w:line="276" w:lineRule="auto"/>
        <w:ind w:left="5103"/>
        <w:rPr>
          <w:sz w:val="22"/>
          <w:szCs w:val="22"/>
        </w:rPr>
      </w:pPr>
    </w:p>
    <w:p w:rsidR="001D08B2" w:rsidRPr="004E6762" w:rsidRDefault="001D08B2" w:rsidP="00CD5F98">
      <w:pPr>
        <w:spacing w:line="276" w:lineRule="auto"/>
        <w:rPr>
          <w:sz w:val="22"/>
          <w:szCs w:val="22"/>
        </w:rPr>
      </w:pPr>
    </w:p>
    <w:p w:rsidR="001D08B2" w:rsidRPr="004E6762" w:rsidRDefault="001D08B2" w:rsidP="00CD5F98">
      <w:pPr>
        <w:pStyle w:val="1"/>
        <w:numPr>
          <w:ilvl w:val="0"/>
          <w:numId w:val="0"/>
        </w:numPr>
        <w:tabs>
          <w:tab w:val="left" w:pos="708"/>
        </w:tabs>
        <w:spacing w:beforeAutospacing="0" w:afterAutospacing="0" w:line="276" w:lineRule="auto"/>
        <w:ind w:right="5449"/>
        <w:rPr>
          <w:rStyle w:val="a5"/>
          <w:bCs/>
          <w:color w:val="auto"/>
        </w:rPr>
      </w:pPr>
      <w:r w:rsidRPr="004E6762">
        <w:rPr>
          <w:b w:val="0"/>
          <w:color w:val="auto"/>
        </w:rPr>
        <w:tab/>
      </w:r>
      <w:r w:rsidRPr="004E6762">
        <w:rPr>
          <w:b w:val="0"/>
          <w:color w:val="auto"/>
        </w:rPr>
        <w:tab/>
      </w:r>
      <w:r w:rsidRPr="004E6762">
        <w:rPr>
          <w:b w:val="0"/>
          <w:color w:val="auto"/>
        </w:rPr>
        <w:tab/>
      </w:r>
      <w:r w:rsidRPr="004E6762">
        <w:rPr>
          <w:b w:val="0"/>
          <w:color w:val="auto"/>
        </w:rPr>
        <w:tab/>
      </w:r>
      <w:r w:rsidRPr="004E6762">
        <w:rPr>
          <w:b w:val="0"/>
          <w:color w:val="auto"/>
        </w:rPr>
        <w:tab/>
        <w:t xml:space="preserve">           </w:t>
      </w:r>
    </w:p>
    <w:p w:rsidR="001D08B2" w:rsidRPr="009137FE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137FE">
        <w:rPr>
          <w:b/>
          <w:bCs/>
          <w:sz w:val="28"/>
          <w:szCs w:val="28"/>
        </w:rPr>
        <w:t>П</w:t>
      </w:r>
      <w:r w:rsidR="000668AE" w:rsidRPr="009137FE">
        <w:rPr>
          <w:b/>
          <w:bCs/>
          <w:sz w:val="28"/>
          <w:szCs w:val="28"/>
        </w:rPr>
        <w:t>ОЛОЖЕНИЕ</w:t>
      </w:r>
      <w:r w:rsidRPr="009137FE">
        <w:rPr>
          <w:b/>
          <w:bCs/>
          <w:sz w:val="28"/>
          <w:szCs w:val="28"/>
        </w:rPr>
        <w:t xml:space="preserve"> </w:t>
      </w:r>
    </w:p>
    <w:p w:rsidR="008709EC" w:rsidRPr="009137FE" w:rsidRDefault="001D08B2" w:rsidP="008709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137FE">
        <w:rPr>
          <w:b/>
          <w:bCs/>
          <w:sz w:val="28"/>
          <w:szCs w:val="28"/>
        </w:rPr>
        <w:t xml:space="preserve">о мерах дисциплинарного воздействия, </w:t>
      </w:r>
    </w:p>
    <w:p w:rsidR="008709EC" w:rsidRPr="009137FE" w:rsidRDefault="001D08B2" w:rsidP="008709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137FE">
        <w:rPr>
          <w:b/>
          <w:bCs/>
          <w:sz w:val="28"/>
          <w:szCs w:val="28"/>
        </w:rPr>
        <w:t xml:space="preserve">применяемых в </w:t>
      </w:r>
      <w:r w:rsidR="008709EC" w:rsidRPr="009137FE">
        <w:rPr>
          <w:b/>
          <w:bCs/>
          <w:sz w:val="28"/>
          <w:szCs w:val="28"/>
        </w:rPr>
        <w:t xml:space="preserve">Саморегулируемой организации </w:t>
      </w:r>
      <w:r w:rsidR="00AC7C94" w:rsidRPr="009137FE">
        <w:rPr>
          <w:b/>
          <w:bCs/>
          <w:sz w:val="28"/>
          <w:szCs w:val="28"/>
        </w:rPr>
        <w:t>Ассоциации</w:t>
      </w:r>
      <w:r w:rsidR="008709EC" w:rsidRPr="009137FE">
        <w:rPr>
          <w:b/>
          <w:bCs/>
          <w:sz w:val="28"/>
          <w:szCs w:val="28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«СОЮЗАТОМПРОЕКТ»</w:t>
      </w:r>
    </w:p>
    <w:p w:rsidR="001D08B2" w:rsidRPr="009137FE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D08B2" w:rsidRPr="0083775E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D08B2" w:rsidRPr="004E6762" w:rsidRDefault="001D08B2" w:rsidP="00CD5F98">
      <w:pPr>
        <w:spacing w:line="276" w:lineRule="auto"/>
        <w:jc w:val="both"/>
      </w:pPr>
    </w:p>
    <w:p w:rsidR="001D08B2" w:rsidRPr="004E6762" w:rsidRDefault="001D08B2" w:rsidP="00CD5F98">
      <w:pPr>
        <w:spacing w:line="276" w:lineRule="auto"/>
        <w:jc w:val="both"/>
      </w:pPr>
    </w:p>
    <w:p w:rsidR="001D08B2" w:rsidRPr="004E6762" w:rsidRDefault="001D08B2" w:rsidP="00CD5F98">
      <w:pPr>
        <w:spacing w:line="276" w:lineRule="auto"/>
        <w:jc w:val="both"/>
      </w:pPr>
    </w:p>
    <w:p w:rsidR="00EB4B49" w:rsidRDefault="00EB4B49" w:rsidP="00CD5F98">
      <w:pPr>
        <w:spacing w:line="276" w:lineRule="auto"/>
        <w:jc w:val="center"/>
        <w:outlineLvl w:val="0"/>
      </w:pPr>
    </w:p>
    <w:p w:rsidR="00EB4B49" w:rsidRDefault="00EB4B49" w:rsidP="00CD5F98">
      <w:pPr>
        <w:spacing w:line="276" w:lineRule="auto"/>
        <w:jc w:val="center"/>
        <w:outlineLvl w:val="0"/>
      </w:pPr>
    </w:p>
    <w:p w:rsidR="00EB4B49" w:rsidRDefault="00EB4B49" w:rsidP="00CD5F98">
      <w:pPr>
        <w:spacing w:line="276" w:lineRule="auto"/>
        <w:jc w:val="center"/>
        <w:outlineLvl w:val="0"/>
      </w:pPr>
    </w:p>
    <w:p w:rsidR="009137FE" w:rsidRDefault="009137FE" w:rsidP="00CD5F98">
      <w:pPr>
        <w:spacing w:line="276" w:lineRule="auto"/>
        <w:jc w:val="center"/>
        <w:outlineLvl w:val="0"/>
      </w:pPr>
    </w:p>
    <w:p w:rsidR="001D08B2" w:rsidRPr="004E6762" w:rsidRDefault="001D08B2" w:rsidP="00CD5F98">
      <w:pPr>
        <w:spacing w:line="276" w:lineRule="auto"/>
        <w:jc w:val="center"/>
        <w:outlineLvl w:val="0"/>
      </w:pPr>
      <w:r w:rsidRPr="004E6762">
        <w:t>Москва</w:t>
      </w:r>
    </w:p>
    <w:p w:rsidR="00205511" w:rsidRDefault="001D08B2" w:rsidP="00CD5F98">
      <w:pPr>
        <w:spacing w:line="276" w:lineRule="auto"/>
        <w:jc w:val="center"/>
      </w:pPr>
      <w:r w:rsidRPr="004E6762">
        <w:t>20</w:t>
      </w:r>
      <w:r w:rsidR="00B45C51">
        <w:t>22</w:t>
      </w:r>
      <w:r w:rsidR="002B7F7C">
        <w:t xml:space="preserve"> г.</w:t>
      </w:r>
    </w:p>
    <w:p w:rsidR="00CD21BE" w:rsidRDefault="00CD21BE" w:rsidP="00CD21BE">
      <w:pPr>
        <w:pStyle w:val="11"/>
        <w:jc w:val="center"/>
      </w:pPr>
      <w: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7"/>
        <w:gridCol w:w="529"/>
      </w:tblGrid>
      <w:tr w:rsidR="00CD21BE" w:rsidTr="001A4D6C">
        <w:tc>
          <w:tcPr>
            <w:tcW w:w="534" w:type="dxa"/>
          </w:tcPr>
          <w:p w:rsidR="00CD21BE" w:rsidRPr="007D78E7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7D78E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7" w:type="dxa"/>
          </w:tcPr>
          <w:p w:rsidR="00CD21BE" w:rsidRPr="007D78E7" w:rsidRDefault="00CD21BE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7D78E7">
              <w:rPr>
                <w:sz w:val="28"/>
                <w:szCs w:val="28"/>
                <w:lang w:eastAsia="en-US"/>
              </w:rPr>
              <w:t>Общие положения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9" w:type="dxa"/>
          </w:tcPr>
          <w:p w:rsidR="00CD21BE" w:rsidRPr="007D78E7" w:rsidRDefault="00CD21BE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D21BE" w:rsidTr="001A4D6C">
        <w:tc>
          <w:tcPr>
            <w:tcW w:w="534" w:type="dxa"/>
          </w:tcPr>
          <w:p w:rsidR="00CD21BE" w:rsidRPr="007D78E7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07" w:type="dxa"/>
          </w:tcPr>
          <w:p w:rsidR="00CD21BE" w:rsidRPr="007D78E7" w:rsidRDefault="00CD21BE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7D78E7">
              <w:rPr>
                <w:sz w:val="28"/>
                <w:szCs w:val="28"/>
                <w:lang w:eastAsia="en-US"/>
              </w:rPr>
              <w:t>еры дисциплинарного воздействия, основания их применения</w:t>
            </w:r>
          </w:p>
        </w:tc>
        <w:tc>
          <w:tcPr>
            <w:tcW w:w="529" w:type="dxa"/>
          </w:tcPr>
          <w:p w:rsidR="00CD21BE" w:rsidRPr="007D78E7" w:rsidRDefault="00CD21BE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D21BE" w:rsidTr="001A4D6C">
        <w:tc>
          <w:tcPr>
            <w:tcW w:w="534" w:type="dxa"/>
          </w:tcPr>
          <w:p w:rsidR="00CD21BE" w:rsidRPr="007D78E7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07" w:type="dxa"/>
          </w:tcPr>
          <w:p w:rsidR="00CD21BE" w:rsidRPr="007D78E7" w:rsidRDefault="00CD21BE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7D78E7">
              <w:rPr>
                <w:sz w:val="28"/>
                <w:szCs w:val="28"/>
                <w:lang w:eastAsia="en-US"/>
              </w:rPr>
              <w:t xml:space="preserve">рганы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78E7">
              <w:rPr>
                <w:sz w:val="28"/>
                <w:szCs w:val="28"/>
                <w:lang w:eastAsia="en-US"/>
              </w:rPr>
              <w:t>ссоциации, уполномоченные на применение мер дисциплинарного воздействия</w:t>
            </w:r>
          </w:p>
        </w:tc>
        <w:tc>
          <w:tcPr>
            <w:tcW w:w="529" w:type="dxa"/>
          </w:tcPr>
          <w:p w:rsidR="00CD21BE" w:rsidRDefault="00CD21BE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CD21BE" w:rsidRPr="007D78E7" w:rsidRDefault="001E0A53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D21BE" w:rsidTr="001A4D6C">
        <w:tc>
          <w:tcPr>
            <w:tcW w:w="534" w:type="dxa"/>
          </w:tcPr>
          <w:p w:rsidR="00CD21BE" w:rsidRPr="007D78E7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07" w:type="dxa"/>
          </w:tcPr>
          <w:p w:rsidR="00CD21BE" w:rsidRPr="007D78E7" w:rsidRDefault="00CD21BE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7D78E7">
              <w:rPr>
                <w:sz w:val="28"/>
                <w:szCs w:val="28"/>
                <w:lang w:eastAsia="en-US"/>
              </w:rPr>
              <w:t xml:space="preserve">орядок рассмотрения дел о применении в отношении членов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78E7">
              <w:rPr>
                <w:sz w:val="28"/>
                <w:szCs w:val="28"/>
                <w:lang w:eastAsia="en-US"/>
              </w:rPr>
              <w:t>ссоциации мер дисциплинарного воздействия</w:t>
            </w:r>
          </w:p>
        </w:tc>
        <w:tc>
          <w:tcPr>
            <w:tcW w:w="529" w:type="dxa"/>
          </w:tcPr>
          <w:p w:rsidR="00CD21BE" w:rsidRDefault="00CD21BE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CD21BE" w:rsidRPr="007D78E7" w:rsidRDefault="00986309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D21BE" w:rsidTr="001A4D6C">
        <w:tc>
          <w:tcPr>
            <w:tcW w:w="534" w:type="dxa"/>
          </w:tcPr>
          <w:p w:rsidR="00CD21BE" w:rsidRPr="007D78E7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507" w:type="dxa"/>
          </w:tcPr>
          <w:p w:rsidR="00CD21BE" w:rsidRPr="007D78E7" w:rsidRDefault="00CD21BE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7D78E7">
              <w:rPr>
                <w:sz w:val="28"/>
                <w:szCs w:val="28"/>
                <w:lang w:eastAsia="en-US"/>
              </w:rPr>
              <w:t xml:space="preserve">рава членов 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78E7">
              <w:rPr>
                <w:sz w:val="28"/>
                <w:szCs w:val="28"/>
                <w:lang w:eastAsia="en-US"/>
              </w:rPr>
              <w:t>ссоциации при рассмотрении дел о нарушениях ими обязательных требований</w:t>
            </w:r>
          </w:p>
        </w:tc>
        <w:tc>
          <w:tcPr>
            <w:tcW w:w="529" w:type="dxa"/>
          </w:tcPr>
          <w:p w:rsidR="00CD21BE" w:rsidRDefault="00CD21BE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CD21BE" w:rsidRPr="007D78E7" w:rsidRDefault="00CD21BE" w:rsidP="008323FF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323F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D21BE" w:rsidTr="001A4D6C">
        <w:tc>
          <w:tcPr>
            <w:tcW w:w="534" w:type="dxa"/>
          </w:tcPr>
          <w:p w:rsidR="00CD21BE" w:rsidRPr="007D78E7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507" w:type="dxa"/>
          </w:tcPr>
          <w:p w:rsidR="00CD21BE" w:rsidRPr="007D78E7" w:rsidRDefault="00CD21BE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EE559F">
              <w:rPr>
                <w:sz w:val="28"/>
                <w:szCs w:val="28"/>
                <w:lang w:eastAsia="en-US"/>
              </w:rPr>
              <w:t>бжалование решений о применении</w:t>
            </w:r>
            <w:r w:rsidR="001A4D6C">
              <w:rPr>
                <w:sz w:val="28"/>
                <w:szCs w:val="28"/>
                <w:lang w:eastAsia="en-US"/>
              </w:rPr>
              <w:t xml:space="preserve"> мер дисциплинарного воздействия</w:t>
            </w:r>
          </w:p>
        </w:tc>
        <w:tc>
          <w:tcPr>
            <w:tcW w:w="529" w:type="dxa"/>
          </w:tcPr>
          <w:p w:rsidR="00CD21BE" w:rsidRDefault="00CD21BE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CD21BE" w:rsidRPr="007D78E7" w:rsidRDefault="00CD21BE" w:rsidP="008323FF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323F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D21BE" w:rsidTr="001A4D6C">
        <w:tc>
          <w:tcPr>
            <w:tcW w:w="534" w:type="dxa"/>
          </w:tcPr>
          <w:p w:rsidR="00CD21BE" w:rsidRDefault="00CD21BE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BC46AB" w:rsidRDefault="00BC46AB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  <w:p w:rsidR="00BC46AB" w:rsidRPr="007D78E7" w:rsidRDefault="00BC46AB" w:rsidP="003817E9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507" w:type="dxa"/>
          </w:tcPr>
          <w:p w:rsidR="00BC46AB" w:rsidRDefault="00B452DC" w:rsidP="001A4D6C">
            <w:pPr>
              <w:spacing w:before="120"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Заключительные </w:t>
            </w:r>
            <w:r w:rsidR="00CD21BE">
              <w:rPr>
                <w:sz w:val="28"/>
                <w:szCs w:val="28"/>
              </w:rPr>
              <w:t xml:space="preserve">положения </w:t>
            </w:r>
          </w:p>
          <w:p w:rsidR="00BC46AB" w:rsidRDefault="00BC46AB" w:rsidP="001A4D6C">
            <w:pPr>
              <w:spacing w:before="120" w:after="1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                              </w:t>
            </w:r>
          </w:p>
          <w:p w:rsidR="00CD21BE" w:rsidRPr="007D78E7" w:rsidRDefault="00BC46AB" w:rsidP="001A4D6C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2</w:t>
            </w:r>
            <w:r w:rsidR="00CD21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</w:tcPr>
          <w:p w:rsidR="00CD21BE" w:rsidRDefault="00EB4B49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BC46AB" w:rsidRDefault="00EB4B49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BC46AB" w:rsidRDefault="00EB4B49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BC46AB" w:rsidRPr="007D78E7" w:rsidRDefault="00BC46AB" w:rsidP="003817E9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</w:tc>
      </w:tr>
    </w:tbl>
    <w:p w:rsidR="00CD21BE" w:rsidRPr="007D78E7" w:rsidRDefault="00CD21BE" w:rsidP="00CD21BE">
      <w:pPr>
        <w:rPr>
          <w:lang w:eastAsia="en-US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AC5620" w:rsidRDefault="00AC5620" w:rsidP="00CD21BE">
      <w:pPr>
        <w:tabs>
          <w:tab w:val="left" w:pos="567"/>
          <w:tab w:val="left" w:pos="1134"/>
        </w:tabs>
        <w:spacing w:after="240" w:line="312" w:lineRule="auto"/>
        <w:ind w:right="709"/>
        <w:jc w:val="center"/>
        <w:rPr>
          <w:b/>
          <w:sz w:val="28"/>
          <w:szCs w:val="28"/>
        </w:rPr>
      </w:pPr>
    </w:p>
    <w:p w:rsidR="00CD21BE" w:rsidRPr="00CD21BE" w:rsidRDefault="00CD21BE" w:rsidP="00B25D05">
      <w:pPr>
        <w:tabs>
          <w:tab w:val="left" w:pos="0"/>
        </w:tabs>
        <w:spacing w:after="240" w:line="312" w:lineRule="auto"/>
        <w:ind w:right="709" w:firstLine="709"/>
        <w:jc w:val="center"/>
        <w:rPr>
          <w:b/>
          <w:sz w:val="28"/>
          <w:szCs w:val="28"/>
        </w:rPr>
      </w:pPr>
      <w:r w:rsidRPr="00CD21BE">
        <w:rPr>
          <w:b/>
          <w:sz w:val="28"/>
          <w:szCs w:val="28"/>
        </w:rPr>
        <w:lastRenderedPageBreak/>
        <w:t>1.</w:t>
      </w:r>
      <w:r w:rsidRPr="00CD21BE">
        <w:rPr>
          <w:b/>
          <w:sz w:val="28"/>
          <w:szCs w:val="28"/>
          <w:lang w:eastAsia="en-US"/>
        </w:rPr>
        <w:t xml:space="preserve"> Общие положения</w:t>
      </w:r>
    </w:p>
    <w:p w:rsidR="0083775E" w:rsidRPr="002A3B0B" w:rsidRDefault="00CE0216" w:rsidP="00B25D05">
      <w:pPr>
        <w:tabs>
          <w:tab w:val="left" w:pos="0"/>
        </w:tabs>
        <w:spacing w:line="312" w:lineRule="auto"/>
        <w:ind w:right="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CD21BE">
        <w:rPr>
          <w:sz w:val="28"/>
          <w:szCs w:val="28"/>
        </w:rPr>
        <w:t xml:space="preserve"> </w:t>
      </w:r>
      <w:r w:rsidR="00D405B1" w:rsidRPr="006F36C5">
        <w:rPr>
          <w:sz w:val="28"/>
          <w:szCs w:val="28"/>
        </w:rPr>
        <w:t>Настоящее Положение о мер</w:t>
      </w:r>
      <w:r w:rsidR="00D405B1">
        <w:rPr>
          <w:sz w:val="28"/>
          <w:szCs w:val="28"/>
        </w:rPr>
        <w:t>ах</w:t>
      </w:r>
      <w:r w:rsidR="00D405B1" w:rsidRPr="006F36C5">
        <w:rPr>
          <w:sz w:val="28"/>
          <w:szCs w:val="28"/>
        </w:rPr>
        <w:t xml:space="preserve"> дисциплинарного воздействия, применяемых </w:t>
      </w:r>
      <w:r w:rsidR="00030087">
        <w:rPr>
          <w:sz w:val="28"/>
          <w:szCs w:val="28"/>
        </w:rPr>
        <w:t>в Саморегулируемой организации</w:t>
      </w:r>
      <w:r w:rsidR="008709EC">
        <w:rPr>
          <w:sz w:val="28"/>
          <w:szCs w:val="28"/>
        </w:rPr>
        <w:t xml:space="preserve"> </w:t>
      </w:r>
      <w:r w:rsidR="003966FB">
        <w:rPr>
          <w:sz w:val="28"/>
          <w:szCs w:val="28"/>
        </w:rPr>
        <w:t>Ассоциация</w:t>
      </w:r>
      <w:r w:rsidR="008709EC">
        <w:rPr>
          <w:sz w:val="28"/>
          <w:szCs w:val="28"/>
        </w:rPr>
        <w:t xml:space="preserve"> </w:t>
      </w:r>
      <w:r w:rsidR="008709EC" w:rsidRPr="008709EC">
        <w:rPr>
          <w:sz w:val="28"/>
          <w:szCs w:val="28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  <w:r w:rsidR="0083775E">
        <w:rPr>
          <w:color w:val="000000"/>
          <w:sz w:val="28"/>
          <w:szCs w:val="28"/>
        </w:rPr>
        <w:t xml:space="preserve"> (далее –</w:t>
      </w:r>
      <w:r w:rsidR="008709EC">
        <w:rPr>
          <w:sz w:val="28"/>
          <w:szCs w:val="28"/>
        </w:rPr>
        <w:t xml:space="preserve"> </w:t>
      </w:r>
      <w:r w:rsidR="0083775E">
        <w:rPr>
          <w:sz w:val="28"/>
          <w:szCs w:val="28"/>
        </w:rPr>
        <w:t xml:space="preserve">Ассоциация) </w:t>
      </w:r>
      <w:r w:rsidR="008709EC">
        <w:rPr>
          <w:color w:val="000000"/>
          <w:sz w:val="28"/>
          <w:szCs w:val="28"/>
        </w:rPr>
        <w:br/>
      </w:r>
      <w:r w:rsidR="0083775E">
        <w:rPr>
          <w:color w:val="000000"/>
          <w:sz w:val="28"/>
          <w:szCs w:val="28"/>
        </w:rPr>
        <w:t xml:space="preserve">к </w:t>
      </w:r>
      <w:r w:rsidR="0083775E" w:rsidRPr="002A3B0B">
        <w:rPr>
          <w:color w:val="000000"/>
          <w:sz w:val="28"/>
          <w:szCs w:val="28"/>
        </w:rPr>
        <w:t>свои</w:t>
      </w:r>
      <w:r w:rsidR="0083775E">
        <w:rPr>
          <w:color w:val="000000"/>
          <w:sz w:val="28"/>
          <w:szCs w:val="28"/>
        </w:rPr>
        <w:t>м членам</w:t>
      </w:r>
      <w:r w:rsidR="0083775E" w:rsidRPr="002A3B0B">
        <w:rPr>
          <w:color w:val="000000"/>
          <w:sz w:val="28"/>
          <w:szCs w:val="28"/>
        </w:rPr>
        <w:t xml:space="preserve"> (далее – </w:t>
      </w:r>
      <w:r w:rsidR="0083775E">
        <w:rPr>
          <w:color w:val="000000"/>
          <w:sz w:val="28"/>
          <w:szCs w:val="28"/>
        </w:rPr>
        <w:t>Положение</w:t>
      </w:r>
      <w:r w:rsidR="0083775E" w:rsidRPr="002A3B0B">
        <w:rPr>
          <w:color w:val="000000"/>
          <w:sz w:val="28"/>
          <w:szCs w:val="28"/>
        </w:rPr>
        <w:t>) разработан</w:t>
      </w:r>
      <w:r w:rsidR="00B922CD">
        <w:rPr>
          <w:color w:val="000000"/>
          <w:sz w:val="28"/>
          <w:szCs w:val="28"/>
        </w:rPr>
        <w:t>о</w:t>
      </w:r>
      <w:r w:rsidR="0083775E" w:rsidRPr="002A3B0B">
        <w:rPr>
          <w:color w:val="000000"/>
          <w:sz w:val="28"/>
          <w:szCs w:val="28"/>
        </w:rPr>
        <w:t xml:space="preserve"> на основании Градостроительного кодекса Российской Федерации, Федерального закона </w:t>
      </w:r>
      <w:r w:rsidR="00B25D05">
        <w:rPr>
          <w:color w:val="000000"/>
          <w:sz w:val="28"/>
          <w:szCs w:val="28"/>
        </w:rPr>
        <w:t xml:space="preserve">                          </w:t>
      </w:r>
      <w:r w:rsidR="0083775E" w:rsidRPr="002A3B0B">
        <w:rPr>
          <w:color w:val="000000"/>
          <w:sz w:val="28"/>
          <w:szCs w:val="28"/>
        </w:rPr>
        <w:t>от 01.12.200</w:t>
      </w:r>
      <w:r w:rsidR="0083775E">
        <w:rPr>
          <w:color w:val="000000"/>
          <w:sz w:val="28"/>
          <w:szCs w:val="28"/>
        </w:rPr>
        <w:t>7</w:t>
      </w:r>
      <w:r w:rsidR="0083775E" w:rsidRPr="002A3B0B">
        <w:rPr>
          <w:color w:val="000000"/>
          <w:sz w:val="28"/>
          <w:szCs w:val="28"/>
        </w:rPr>
        <w:t xml:space="preserve"> № 315-ФЗ «О </w:t>
      </w:r>
      <w:r w:rsidR="0083775E">
        <w:rPr>
          <w:color w:val="000000"/>
          <w:sz w:val="28"/>
          <w:szCs w:val="28"/>
        </w:rPr>
        <w:t>саморегулируемых организация</w:t>
      </w:r>
      <w:r w:rsidR="0083775E" w:rsidRPr="002A3B0B">
        <w:rPr>
          <w:color w:val="000000"/>
          <w:sz w:val="28"/>
          <w:szCs w:val="28"/>
        </w:rPr>
        <w:t xml:space="preserve">х», а также требований </w:t>
      </w:r>
      <w:r w:rsidR="00DD6DBC" w:rsidRPr="002A3B0B">
        <w:rPr>
          <w:sz w:val="28"/>
          <w:szCs w:val="28"/>
        </w:rPr>
        <w:t xml:space="preserve">Устава </w:t>
      </w:r>
      <w:r w:rsidR="00DD6DBC">
        <w:rPr>
          <w:color w:val="000000"/>
          <w:sz w:val="28"/>
          <w:szCs w:val="28"/>
        </w:rPr>
        <w:t xml:space="preserve">и </w:t>
      </w:r>
      <w:r w:rsidR="0083775E" w:rsidRPr="002A3B0B">
        <w:rPr>
          <w:color w:val="000000"/>
          <w:sz w:val="28"/>
          <w:szCs w:val="28"/>
        </w:rPr>
        <w:t>внутренних документов</w:t>
      </w:r>
      <w:r w:rsidR="00E76A81" w:rsidRPr="00E76A81">
        <w:rPr>
          <w:sz w:val="28"/>
          <w:szCs w:val="28"/>
        </w:rPr>
        <w:t xml:space="preserve"> </w:t>
      </w:r>
      <w:r w:rsidR="00E76A81">
        <w:rPr>
          <w:sz w:val="28"/>
          <w:szCs w:val="28"/>
        </w:rPr>
        <w:t>Ассоциации</w:t>
      </w:r>
      <w:r w:rsidR="00DD6DBC">
        <w:rPr>
          <w:color w:val="000000"/>
          <w:sz w:val="28"/>
          <w:szCs w:val="28"/>
        </w:rPr>
        <w:t>.</w:t>
      </w:r>
      <w:r w:rsidR="0083775E" w:rsidRPr="002A3B0B">
        <w:rPr>
          <w:color w:val="000000"/>
          <w:sz w:val="28"/>
          <w:szCs w:val="28"/>
        </w:rPr>
        <w:t xml:space="preserve">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>Положение устанавливает мер</w:t>
      </w:r>
      <w:r w:rsidR="00432208">
        <w:rPr>
          <w:sz w:val="28"/>
          <w:szCs w:val="28"/>
        </w:rPr>
        <w:t>ы</w:t>
      </w:r>
      <w:r w:rsidRPr="00907445">
        <w:rPr>
          <w:sz w:val="28"/>
          <w:szCs w:val="28"/>
        </w:rPr>
        <w:t xml:space="preserve"> дисциплинарного воздействия</w:t>
      </w:r>
      <w:r>
        <w:rPr>
          <w:sz w:val="28"/>
          <w:szCs w:val="28"/>
        </w:rPr>
        <w:t xml:space="preserve"> </w:t>
      </w:r>
      <w:r w:rsidR="00432208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членов Ассоциации </w:t>
      </w:r>
      <w:r w:rsidRPr="0090744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</w:t>
      </w:r>
      <w:r w:rsidR="00635899">
        <w:rPr>
          <w:sz w:val="28"/>
          <w:szCs w:val="28"/>
        </w:rPr>
        <w:t>подготовке проектной документации</w:t>
      </w:r>
      <w:r>
        <w:rPr>
          <w:sz w:val="28"/>
          <w:szCs w:val="28"/>
        </w:rPr>
        <w:t xml:space="preserve">, утвержденных </w:t>
      </w:r>
      <w:r w:rsidR="00D3698D">
        <w:rPr>
          <w:color w:val="000000"/>
          <w:sz w:val="28"/>
          <w:szCs w:val="28"/>
        </w:rPr>
        <w:t>Национальным</w:t>
      </w:r>
      <w:r w:rsidR="00D3698D" w:rsidRPr="00D3698D">
        <w:rPr>
          <w:color w:val="000000"/>
          <w:sz w:val="28"/>
          <w:szCs w:val="28"/>
        </w:rPr>
        <w:t xml:space="preserve"> объединение</w:t>
      </w:r>
      <w:r w:rsidR="00D3698D">
        <w:rPr>
          <w:color w:val="000000"/>
          <w:sz w:val="28"/>
          <w:szCs w:val="28"/>
        </w:rPr>
        <w:t>м</w:t>
      </w:r>
      <w:r w:rsidR="00D3698D" w:rsidRPr="00D3698D">
        <w:rPr>
          <w:color w:val="000000"/>
          <w:sz w:val="28"/>
          <w:szCs w:val="28"/>
        </w:rPr>
        <w:t xml:space="preserve"> изыскателей и проектировщиков</w:t>
      </w:r>
      <w:r>
        <w:rPr>
          <w:sz w:val="28"/>
          <w:szCs w:val="28"/>
        </w:rPr>
        <w:t xml:space="preserve">, стандартов Ассоциации и внутренних документов Ассоциации </w:t>
      </w:r>
      <w:r w:rsidRPr="00907445">
        <w:rPr>
          <w:sz w:val="28"/>
          <w:szCs w:val="28"/>
        </w:rPr>
        <w:t xml:space="preserve">(далее – обязательные требования) и определяет органы, уполномоченные на их применение, основания и правила применения указанных мер, а также порядок рассмотрения дел </w:t>
      </w:r>
      <w:r w:rsidR="00D3698D">
        <w:rPr>
          <w:sz w:val="28"/>
          <w:szCs w:val="28"/>
        </w:rPr>
        <w:t xml:space="preserve">                                   </w:t>
      </w:r>
      <w:r w:rsidRPr="00907445">
        <w:rPr>
          <w:sz w:val="28"/>
          <w:szCs w:val="28"/>
        </w:rPr>
        <w:t xml:space="preserve">о применении к членам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м</w:t>
      </w:r>
      <w:r w:rsidR="008709EC">
        <w:rPr>
          <w:sz w:val="28"/>
          <w:szCs w:val="28"/>
        </w:rPr>
        <w:t>ер дисциплинарного воздействия.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Принципы применения мер дисциплинарного воздействия: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публичность (открытость) применения мер дисциплинарного воздействия;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равенство членов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при применении м</w:t>
      </w:r>
      <w:r w:rsidR="008709EC">
        <w:rPr>
          <w:sz w:val="28"/>
          <w:szCs w:val="28"/>
        </w:rPr>
        <w:t>ер дисциплинарного воздействия;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обязательность соблюдения установленной процедуры </w:t>
      </w:r>
      <w:r w:rsidR="00CE0216">
        <w:rPr>
          <w:sz w:val="28"/>
          <w:szCs w:val="28"/>
        </w:rPr>
        <w:br/>
      </w:r>
      <w:r w:rsidRPr="00907445">
        <w:rPr>
          <w:sz w:val="28"/>
          <w:szCs w:val="28"/>
        </w:rPr>
        <w:t xml:space="preserve">при применении мер дисциплинарного воздействия;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1.3.4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применение мер дисциплинарного воздействия только в случае установления вины члена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в нарушении обязательных требований;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1.3.5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>соответствие применяемой меры дисциплинарного воздействия допущенно</w:t>
      </w:r>
      <w:r w:rsidR="00B45C51">
        <w:rPr>
          <w:sz w:val="28"/>
          <w:szCs w:val="28"/>
        </w:rPr>
        <w:t>му</w:t>
      </w:r>
      <w:r w:rsidRPr="00907445">
        <w:rPr>
          <w:sz w:val="28"/>
          <w:szCs w:val="28"/>
        </w:rPr>
        <w:t xml:space="preserve"> нарушени</w:t>
      </w:r>
      <w:r w:rsidR="00B45C51">
        <w:rPr>
          <w:sz w:val="28"/>
          <w:szCs w:val="28"/>
        </w:rPr>
        <w:t>ю</w:t>
      </w:r>
      <w:r w:rsidRPr="00907445">
        <w:rPr>
          <w:sz w:val="28"/>
          <w:szCs w:val="28"/>
        </w:rPr>
        <w:t xml:space="preserve">;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1.3.6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обязанность по устранению допущенных нарушений и их последствий вне зависимости от применения мер дисциплинарного воздействия.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Применение мер дисциплинарного воздействия не имеет своей целью нанесение вреда деловой репутации членам </w:t>
      </w:r>
      <w:r>
        <w:rPr>
          <w:sz w:val="28"/>
          <w:szCs w:val="28"/>
        </w:rPr>
        <w:t>Ассоциации</w:t>
      </w:r>
      <w:r w:rsidR="008709EC">
        <w:rPr>
          <w:sz w:val="28"/>
          <w:szCs w:val="28"/>
        </w:rPr>
        <w:t>, допустившим нарушения.</w:t>
      </w:r>
    </w:p>
    <w:p w:rsidR="00CD21BE" w:rsidRPr="00CD21BE" w:rsidRDefault="00CD21BE" w:rsidP="00B25D05">
      <w:pPr>
        <w:tabs>
          <w:tab w:val="left" w:pos="0"/>
        </w:tabs>
        <w:spacing w:line="312" w:lineRule="auto"/>
        <w:ind w:right="282" w:firstLine="709"/>
        <w:jc w:val="center"/>
        <w:rPr>
          <w:b/>
          <w:sz w:val="28"/>
          <w:szCs w:val="28"/>
        </w:rPr>
      </w:pPr>
      <w:r w:rsidRPr="00CD21BE">
        <w:rPr>
          <w:b/>
          <w:sz w:val="28"/>
          <w:szCs w:val="28"/>
        </w:rPr>
        <w:lastRenderedPageBreak/>
        <w:t>2.</w:t>
      </w:r>
      <w:r w:rsidRPr="00CD21BE">
        <w:rPr>
          <w:b/>
          <w:sz w:val="28"/>
          <w:szCs w:val="28"/>
          <w:lang w:eastAsia="en-US"/>
        </w:rPr>
        <w:t xml:space="preserve"> Меры дисциплинарного воздействия, основания их применения</w:t>
      </w:r>
    </w:p>
    <w:p w:rsidR="005B59A3" w:rsidRDefault="005B59A3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За нарушение обязательных требований к 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могут применяться следующие меры дисциплинарного воздействия: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2.1.1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80CB8">
        <w:rPr>
          <w:sz w:val="28"/>
          <w:szCs w:val="28"/>
        </w:rPr>
        <w:t xml:space="preserve">вынесение </w:t>
      </w:r>
      <w:r w:rsidRPr="00907445">
        <w:rPr>
          <w:sz w:val="28"/>
          <w:szCs w:val="28"/>
        </w:rPr>
        <w:t>предписани</w:t>
      </w:r>
      <w:r w:rsidR="00E80CB8">
        <w:rPr>
          <w:sz w:val="28"/>
          <w:szCs w:val="28"/>
        </w:rPr>
        <w:t>я</w:t>
      </w:r>
      <w:r w:rsidRPr="00907445">
        <w:rPr>
          <w:sz w:val="28"/>
          <w:szCs w:val="28"/>
        </w:rPr>
        <w:t xml:space="preserve"> об обязательном устранении членом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выявленных нарушений в установленные сроки;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80CB8">
        <w:rPr>
          <w:sz w:val="28"/>
          <w:szCs w:val="28"/>
        </w:rPr>
        <w:t xml:space="preserve">вынесение </w:t>
      </w:r>
      <w:r w:rsidRPr="00907445">
        <w:rPr>
          <w:sz w:val="28"/>
          <w:szCs w:val="28"/>
        </w:rPr>
        <w:t xml:space="preserve">члену </w:t>
      </w:r>
      <w:r>
        <w:rPr>
          <w:sz w:val="28"/>
          <w:szCs w:val="28"/>
        </w:rPr>
        <w:t>Ассоциации</w:t>
      </w:r>
      <w:r w:rsidR="00E80CB8" w:rsidRPr="00E80CB8">
        <w:rPr>
          <w:sz w:val="28"/>
          <w:szCs w:val="28"/>
        </w:rPr>
        <w:t xml:space="preserve"> </w:t>
      </w:r>
      <w:r w:rsidR="00E80CB8" w:rsidRPr="00907445">
        <w:rPr>
          <w:sz w:val="28"/>
          <w:szCs w:val="28"/>
        </w:rPr>
        <w:t>предупреждени</w:t>
      </w:r>
      <w:r w:rsidR="00E80CB8">
        <w:rPr>
          <w:sz w:val="28"/>
          <w:szCs w:val="28"/>
        </w:rPr>
        <w:t>я</w:t>
      </w:r>
      <w:r w:rsidRPr="00907445">
        <w:rPr>
          <w:sz w:val="28"/>
          <w:szCs w:val="28"/>
        </w:rPr>
        <w:t xml:space="preserve">;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>
        <w:rPr>
          <w:sz w:val="28"/>
          <w:szCs w:val="28"/>
        </w:rPr>
        <w:t xml:space="preserve">наложение </w:t>
      </w:r>
      <w:r w:rsidRPr="00013F24">
        <w:rPr>
          <w:sz w:val="28"/>
          <w:szCs w:val="28"/>
        </w:rPr>
        <w:t xml:space="preserve">на члена </w:t>
      </w:r>
      <w:r>
        <w:rPr>
          <w:sz w:val="28"/>
          <w:szCs w:val="28"/>
        </w:rPr>
        <w:t>Ассоциации</w:t>
      </w:r>
      <w:r w:rsidRPr="00013F24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>;</w:t>
      </w:r>
    </w:p>
    <w:p w:rsidR="00D405B1" w:rsidRDefault="00D405B1" w:rsidP="00B25D05">
      <w:pPr>
        <w:tabs>
          <w:tab w:val="left" w:pos="0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2.1.</w:t>
      </w:r>
      <w:r>
        <w:rPr>
          <w:sz w:val="28"/>
          <w:szCs w:val="28"/>
        </w:rPr>
        <w:t>4.</w:t>
      </w:r>
      <w:r w:rsidR="00CE0216">
        <w:rPr>
          <w:sz w:val="28"/>
          <w:szCs w:val="28"/>
        </w:rPr>
        <w:tab/>
      </w:r>
      <w:r>
        <w:rPr>
          <w:sz w:val="28"/>
          <w:szCs w:val="28"/>
        </w:rPr>
        <w:t xml:space="preserve">приостановление права </w:t>
      </w:r>
      <w:r w:rsidRPr="00013F24">
        <w:rPr>
          <w:sz w:val="28"/>
          <w:szCs w:val="28"/>
        </w:rPr>
        <w:t xml:space="preserve">осуществлять </w:t>
      </w:r>
      <w:r w:rsidR="00635899">
        <w:rPr>
          <w:sz w:val="28"/>
          <w:szCs w:val="28"/>
        </w:rPr>
        <w:t>подготовку проектной документации</w:t>
      </w:r>
      <w:r>
        <w:rPr>
          <w:sz w:val="28"/>
          <w:szCs w:val="28"/>
        </w:rPr>
        <w:t>;</w:t>
      </w:r>
    </w:p>
    <w:p w:rsidR="00D405B1" w:rsidRDefault="00CE021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>
        <w:rPr>
          <w:sz w:val="28"/>
          <w:szCs w:val="28"/>
        </w:rPr>
        <w:tab/>
      </w:r>
      <w:r w:rsidR="00D405B1" w:rsidRPr="00865772">
        <w:rPr>
          <w:sz w:val="28"/>
          <w:szCs w:val="28"/>
        </w:rPr>
        <w:t xml:space="preserve">рекомендация об исключении лица из членов </w:t>
      </w:r>
      <w:r w:rsidR="00D405B1">
        <w:rPr>
          <w:sz w:val="28"/>
          <w:szCs w:val="28"/>
        </w:rPr>
        <w:t>Ассоциации;</w:t>
      </w:r>
    </w:p>
    <w:p w:rsidR="00D405B1" w:rsidRDefault="00CE021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исключение из членов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.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6D2B66">
        <w:rPr>
          <w:sz w:val="28"/>
          <w:szCs w:val="28"/>
        </w:rPr>
        <w:t>П</w:t>
      </w:r>
      <w:r w:rsidRPr="00907445">
        <w:rPr>
          <w:sz w:val="28"/>
          <w:szCs w:val="28"/>
        </w:rPr>
        <w:t xml:space="preserve">редписание 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об обязательном устранении членом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выявленных нарушений - мера дисциплинарного воздействия, обязывающая члена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произвести в установленные сроки действия, направленные на устранение допущенных нарушений</w:t>
      </w:r>
      <w:r w:rsidR="00261D74">
        <w:rPr>
          <w:sz w:val="28"/>
          <w:szCs w:val="28"/>
        </w:rPr>
        <w:t>.</w:t>
      </w:r>
      <w:r w:rsidRPr="00907445">
        <w:rPr>
          <w:sz w:val="28"/>
          <w:szCs w:val="28"/>
        </w:rPr>
        <w:t xml:space="preserve">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2A40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2A4087">
        <w:rPr>
          <w:sz w:val="28"/>
          <w:szCs w:val="28"/>
        </w:rPr>
        <w:t>П</w:t>
      </w:r>
      <w:r w:rsidRPr="00907445">
        <w:rPr>
          <w:sz w:val="28"/>
          <w:szCs w:val="28"/>
        </w:rPr>
        <w:t>редписание выносится</w:t>
      </w:r>
      <w:r w:rsidR="002A4087">
        <w:rPr>
          <w:sz w:val="28"/>
          <w:szCs w:val="28"/>
        </w:rPr>
        <w:t xml:space="preserve"> в письменном виде</w:t>
      </w:r>
      <w:r w:rsidRPr="00907445">
        <w:rPr>
          <w:sz w:val="28"/>
          <w:szCs w:val="28"/>
        </w:rPr>
        <w:t xml:space="preserve"> с обязательным указанием сроков выполнения указанных в нем мероприятий </w:t>
      </w:r>
      <w:r>
        <w:rPr>
          <w:sz w:val="28"/>
          <w:szCs w:val="28"/>
        </w:rPr>
        <w:t xml:space="preserve">по </w:t>
      </w:r>
      <w:r w:rsidR="006F3E2C">
        <w:rPr>
          <w:sz w:val="28"/>
          <w:szCs w:val="28"/>
        </w:rPr>
        <w:t>устранению выявленных нарушений (Приложение 1).</w:t>
      </w:r>
    </w:p>
    <w:p w:rsidR="00CE47CE" w:rsidRPr="00DF2D4E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CE47CE">
        <w:rPr>
          <w:sz w:val="28"/>
          <w:szCs w:val="28"/>
        </w:rPr>
        <w:t>4</w:t>
      </w:r>
      <w:r w:rsidR="00432208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CE47CE" w:rsidRPr="00DF2D4E">
        <w:rPr>
          <w:sz w:val="28"/>
          <w:szCs w:val="28"/>
        </w:rPr>
        <w:t xml:space="preserve">До истечения указанного срока член </w:t>
      </w:r>
      <w:r w:rsidR="00CE47CE">
        <w:rPr>
          <w:sz w:val="28"/>
          <w:szCs w:val="28"/>
        </w:rPr>
        <w:t>Ассоциации</w:t>
      </w:r>
      <w:r w:rsidR="00CE47CE" w:rsidRPr="00DF2D4E">
        <w:rPr>
          <w:sz w:val="28"/>
          <w:szCs w:val="28"/>
        </w:rPr>
        <w:t xml:space="preserve"> обязан </w:t>
      </w:r>
      <w:r w:rsidR="00432208">
        <w:rPr>
          <w:sz w:val="28"/>
          <w:szCs w:val="28"/>
        </w:rPr>
        <w:br/>
      </w:r>
      <w:r w:rsidR="00CE47CE" w:rsidRPr="00DF2D4E">
        <w:rPr>
          <w:sz w:val="28"/>
          <w:szCs w:val="28"/>
        </w:rPr>
        <w:t xml:space="preserve">в письменной форме уведомить </w:t>
      </w:r>
      <w:r w:rsidR="00CE47CE">
        <w:rPr>
          <w:sz w:val="28"/>
          <w:szCs w:val="28"/>
        </w:rPr>
        <w:t>Ассоциацию</w:t>
      </w:r>
      <w:r w:rsidR="00CE47CE" w:rsidRPr="00DF2D4E">
        <w:rPr>
          <w:sz w:val="28"/>
          <w:szCs w:val="28"/>
        </w:rPr>
        <w:t xml:space="preserve"> об устранении выявленных нарушений</w:t>
      </w:r>
      <w:r w:rsidR="00D3698D">
        <w:rPr>
          <w:sz w:val="28"/>
          <w:szCs w:val="28"/>
        </w:rPr>
        <w:t xml:space="preserve"> (Приложение 2).</w:t>
      </w:r>
      <w:r w:rsidR="00CE47CE" w:rsidRPr="00DF2D4E">
        <w:rPr>
          <w:sz w:val="28"/>
          <w:szCs w:val="28"/>
        </w:rPr>
        <w:t xml:space="preserve"> </w:t>
      </w:r>
      <w:r w:rsidR="00432208">
        <w:rPr>
          <w:sz w:val="28"/>
          <w:szCs w:val="28"/>
        </w:rPr>
        <w:t>Ассоциаци</w:t>
      </w:r>
      <w:r w:rsidR="00CE47CE">
        <w:rPr>
          <w:sz w:val="28"/>
          <w:szCs w:val="28"/>
        </w:rPr>
        <w:t xml:space="preserve">я </w:t>
      </w:r>
      <w:r w:rsidR="00CE47CE" w:rsidRPr="00DF2D4E">
        <w:rPr>
          <w:sz w:val="28"/>
          <w:szCs w:val="28"/>
        </w:rPr>
        <w:t xml:space="preserve">в течение </w:t>
      </w:r>
      <w:r w:rsidR="000274D4">
        <w:rPr>
          <w:sz w:val="28"/>
          <w:szCs w:val="28"/>
        </w:rPr>
        <w:t>10</w:t>
      </w:r>
      <w:r w:rsidR="00CE47CE" w:rsidRPr="00DF2D4E">
        <w:rPr>
          <w:sz w:val="28"/>
          <w:szCs w:val="28"/>
        </w:rPr>
        <w:t xml:space="preserve"> рабочих дней со дня получения уведомления обязан</w:t>
      </w:r>
      <w:r w:rsidR="00CE47CE">
        <w:rPr>
          <w:sz w:val="28"/>
          <w:szCs w:val="28"/>
        </w:rPr>
        <w:t>а</w:t>
      </w:r>
      <w:r w:rsidR="00CE47CE" w:rsidRPr="00DF2D4E">
        <w:rPr>
          <w:sz w:val="28"/>
          <w:szCs w:val="28"/>
        </w:rPr>
        <w:t xml:space="preserve"> осуществить проверку результатов у</w:t>
      </w:r>
      <w:r w:rsidR="006F3E2C">
        <w:rPr>
          <w:sz w:val="28"/>
          <w:szCs w:val="28"/>
        </w:rPr>
        <w:t>странения выявленных нарушений</w:t>
      </w:r>
      <w:r w:rsidR="00D3698D">
        <w:rPr>
          <w:sz w:val="28"/>
          <w:szCs w:val="28"/>
        </w:rPr>
        <w:t>.</w:t>
      </w:r>
      <w:r w:rsidR="006F3E2C">
        <w:rPr>
          <w:sz w:val="28"/>
          <w:szCs w:val="28"/>
        </w:rPr>
        <w:t xml:space="preserve"> 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B45C5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2A4087" w:rsidRPr="002A4087">
        <w:rPr>
          <w:sz w:val="28"/>
          <w:szCs w:val="28"/>
        </w:rPr>
        <w:t xml:space="preserve">Предупреждение </w:t>
      </w:r>
      <w:r w:rsidRPr="00907445">
        <w:rPr>
          <w:sz w:val="28"/>
          <w:szCs w:val="28"/>
        </w:rPr>
        <w:t xml:space="preserve">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- мера дисциплинарного воздействия, обязывающая устранить в установленные сроки нарушение, </w:t>
      </w:r>
      <w:r w:rsidR="00912C91">
        <w:rPr>
          <w:sz w:val="28"/>
          <w:szCs w:val="28"/>
        </w:rPr>
        <w:br/>
      </w:r>
      <w:r w:rsidRPr="00907445">
        <w:rPr>
          <w:sz w:val="28"/>
          <w:szCs w:val="28"/>
        </w:rPr>
        <w:t xml:space="preserve">а также указывающая на возможность применения к члену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более строгих мер дисциплинарного воздействия в случае не устранения им допущенных нарушений в установленные сроки</w:t>
      </w:r>
      <w:r w:rsidR="00713E16">
        <w:rPr>
          <w:sz w:val="28"/>
          <w:szCs w:val="28"/>
        </w:rPr>
        <w:t>.</w:t>
      </w:r>
    </w:p>
    <w:p w:rsidR="00D405B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763C40">
        <w:rPr>
          <w:sz w:val="28"/>
          <w:szCs w:val="28"/>
        </w:rPr>
        <w:t>2.</w:t>
      </w:r>
      <w:r w:rsidR="00B45C51">
        <w:rPr>
          <w:sz w:val="28"/>
          <w:szCs w:val="28"/>
        </w:rPr>
        <w:t>6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763C40">
        <w:rPr>
          <w:sz w:val="28"/>
          <w:szCs w:val="28"/>
        </w:rPr>
        <w:t>Наложение на члена Ассоциации штрафа – мера воздействия, обязываю</w:t>
      </w:r>
      <w:r w:rsidRPr="004B3F81">
        <w:rPr>
          <w:sz w:val="28"/>
          <w:szCs w:val="28"/>
        </w:rPr>
        <w:t xml:space="preserve">щая члена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 xml:space="preserve"> уплатить установленный размер штрафа </w:t>
      </w:r>
      <w:r w:rsidR="00912C91">
        <w:rPr>
          <w:sz w:val="28"/>
          <w:szCs w:val="28"/>
        </w:rPr>
        <w:br/>
      </w:r>
      <w:r w:rsidRPr="004B3F81">
        <w:rPr>
          <w:sz w:val="28"/>
          <w:szCs w:val="28"/>
        </w:rPr>
        <w:t xml:space="preserve">в </w:t>
      </w:r>
      <w:r w:rsidRPr="00352A2E">
        <w:rPr>
          <w:sz w:val="28"/>
          <w:szCs w:val="28"/>
        </w:rPr>
        <w:t>целях компенсации возможного взыскания средств из компенсационного фонда</w:t>
      </w:r>
      <w:r w:rsidRPr="004B3F81">
        <w:rPr>
          <w:sz w:val="28"/>
          <w:szCs w:val="28"/>
        </w:rPr>
        <w:t xml:space="preserve"> (фондов) </w:t>
      </w:r>
      <w:r>
        <w:rPr>
          <w:sz w:val="28"/>
          <w:szCs w:val="28"/>
        </w:rPr>
        <w:t>Ассоциации</w:t>
      </w:r>
      <w:r w:rsidR="00713E16">
        <w:rPr>
          <w:sz w:val="28"/>
          <w:szCs w:val="28"/>
        </w:rPr>
        <w:t>.</w:t>
      </w:r>
    </w:p>
    <w:p w:rsidR="007E19EA" w:rsidRPr="007E19EA" w:rsidRDefault="007E19EA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7E19EA">
        <w:rPr>
          <w:sz w:val="28"/>
          <w:szCs w:val="28"/>
        </w:rPr>
        <w:lastRenderedPageBreak/>
        <w:t>2.</w:t>
      </w:r>
      <w:r w:rsidR="00B45C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Pr="00352A2E">
        <w:rPr>
          <w:sz w:val="28"/>
          <w:szCs w:val="28"/>
        </w:rPr>
        <w:t>Штраф может применят</w:t>
      </w:r>
      <w:r w:rsidR="00912C91" w:rsidRPr="00352A2E">
        <w:rPr>
          <w:sz w:val="28"/>
          <w:szCs w:val="28"/>
        </w:rPr>
        <w:t>ь</w:t>
      </w:r>
      <w:r w:rsidRPr="00352A2E">
        <w:rPr>
          <w:sz w:val="28"/>
          <w:szCs w:val="28"/>
        </w:rPr>
        <w:t>ся</w:t>
      </w:r>
      <w:r w:rsidR="00BD2F17" w:rsidRPr="00352A2E">
        <w:rPr>
          <w:sz w:val="28"/>
          <w:szCs w:val="28"/>
        </w:rPr>
        <w:t xml:space="preserve"> как самостоятельная мера дисциплинарного воздействия, так и дополнительная, применяемая совместно</w:t>
      </w:r>
      <w:r w:rsidRPr="00352A2E">
        <w:rPr>
          <w:sz w:val="28"/>
          <w:szCs w:val="28"/>
        </w:rPr>
        <w:t xml:space="preserve"> с другими </w:t>
      </w:r>
      <w:r w:rsidR="00BD2F17">
        <w:rPr>
          <w:sz w:val="28"/>
          <w:szCs w:val="28"/>
        </w:rPr>
        <w:t>мерами дисциплинарного воздействия.</w:t>
      </w:r>
    </w:p>
    <w:p w:rsidR="00D405B1" w:rsidRPr="004B3F81" w:rsidRDefault="00D405B1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 w:rsidRPr="004B3F81">
        <w:rPr>
          <w:sz w:val="28"/>
          <w:szCs w:val="28"/>
        </w:rPr>
        <w:t>2.</w:t>
      </w:r>
      <w:r w:rsidR="00B45C5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7E19EA">
        <w:rPr>
          <w:sz w:val="28"/>
          <w:szCs w:val="28"/>
        </w:rPr>
        <w:t>Ш</w:t>
      </w:r>
      <w:r w:rsidRPr="004B3F81">
        <w:rPr>
          <w:sz w:val="28"/>
          <w:szCs w:val="28"/>
        </w:rPr>
        <w:t>траф</w:t>
      </w:r>
      <w:r>
        <w:rPr>
          <w:sz w:val="28"/>
          <w:szCs w:val="28"/>
        </w:rPr>
        <w:t>,</w:t>
      </w:r>
      <w:r w:rsidRPr="004B3F81">
        <w:rPr>
          <w:sz w:val="28"/>
          <w:szCs w:val="28"/>
        </w:rPr>
        <w:t xml:space="preserve"> независимо от причины его наложения, уплаченный членами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>, зачисляется в счет увеличения компенсационного фонда возмещения вреда</w:t>
      </w:r>
      <w:r w:rsidR="00713E16">
        <w:rPr>
          <w:sz w:val="28"/>
          <w:szCs w:val="28"/>
        </w:rPr>
        <w:t>.</w:t>
      </w:r>
    </w:p>
    <w:p w:rsidR="00D405B1" w:rsidRDefault="00D405B1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4B3F81">
        <w:rPr>
          <w:sz w:val="28"/>
          <w:szCs w:val="28"/>
        </w:rPr>
        <w:t>2.</w:t>
      </w:r>
      <w:r w:rsidR="00B45C5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84F09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7E19EA">
        <w:rPr>
          <w:sz w:val="28"/>
          <w:szCs w:val="28"/>
        </w:rPr>
        <w:t>Ш</w:t>
      </w:r>
      <w:r w:rsidRPr="004B3F81">
        <w:rPr>
          <w:sz w:val="28"/>
          <w:szCs w:val="28"/>
        </w:rPr>
        <w:t xml:space="preserve">траф уплачивается членом </w:t>
      </w:r>
      <w:r>
        <w:rPr>
          <w:sz w:val="28"/>
          <w:szCs w:val="28"/>
        </w:rPr>
        <w:t>Ассоциации</w:t>
      </w:r>
      <w:r w:rsidR="00912C91">
        <w:rPr>
          <w:sz w:val="28"/>
          <w:szCs w:val="28"/>
        </w:rPr>
        <w:t xml:space="preserve"> в течение</w:t>
      </w:r>
      <w:r w:rsidRPr="004B3F81">
        <w:rPr>
          <w:sz w:val="28"/>
          <w:szCs w:val="28"/>
        </w:rPr>
        <w:t xml:space="preserve"> </w:t>
      </w:r>
      <w:r w:rsidR="00EB4B49">
        <w:rPr>
          <w:sz w:val="28"/>
          <w:szCs w:val="28"/>
        </w:rPr>
        <w:t>30 (</w:t>
      </w:r>
      <w:r w:rsidRPr="004B3F81">
        <w:rPr>
          <w:sz w:val="28"/>
          <w:szCs w:val="28"/>
        </w:rPr>
        <w:t>тридцати</w:t>
      </w:r>
      <w:r w:rsidR="00EB4B49">
        <w:rPr>
          <w:sz w:val="28"/>
          <w:szCs w:val="28"/>
        </w:rPr>
        <w:t>)</w:t>
      </w:r>
      <w:r w:rsidRPr="004B3F81">
        <w:rPr>
          <w:sz w:val="28"/>
          <w:szCs w:val="28"/>
        </w:rPr>
        <w:t xml:space="preserve"> календарных дней с даты принятия решения о привлечении члена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 xml:space="preserve"> </w:t>
      </w:r>
      <w:r w:rsidR="00EB4B49">
        <w:rPr>
          <w:sz w:val="28"/>
          <w:szCs w:val="28"/>
        </w:rPr>
        <w:t xml:space="preserve">                    </w:t>
      </w:r>
      <w:r w:rsidRPr="004B3F81">
        <w:rPr>
          <w:sz w:val="28"/>
          <w:szCs w:val="28"/>
        </w:rPr>
        <w:t>к мере дисциплинарного воздействия в виде штрафа.</w:t>
      </w:r>
    </w:p>
    <w:p w:rsidR="00D405B1" w:rsidRDefault="00D405B1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7E19EA">
        <w:rPr>
          <w:sz w:val="28"/>
          <w:szCs w:val="28"/>
        </w:rPr>
        <w:t>2.</w:t>
      </w:r>
      <w:r w:rsidR="007E19EA">
        <w:rPr>
          <w:sz w:val="28"/>
          <w:szCs w:val="28"/>
        </w:rPr>
        <w:t>1</w:t>
      </w:r>
      <w:r w:rsidR="00B45C51">
        <w:rPr>
          <w:sz w:val="28"/>
          <w:szCs w:val="28"/>
        </w:rPr>
        <w:t>0</w:t>
      </w:r>
      <w:r w:rsidR="00CE0216">
        <w:rPr>
          <w:sz w:val="28"/>
          <w:szCs w:val="28"/>
        </w:rPr>
        <w:t>.</w:t>
      </w:r>
      <w:r w:rsidR="00D77DB5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Pr="007E19EA">
        <w:rPr>
          <w:sz w:val="28"/>
          <w:szCs w:val="28"/>
        </w:rPr>
        <w:t xml:space="preserve">Приостановление </w:t>
      </w:r>
      <w:r w:rsidRPr="000B2BA4">
        <w:rPr>
          <w:sz w:val="28"/>
          <w:szCs w:val="28"/>
        </w:rPr>
        <w:t xml:space="preserve">права осуществления </w:t>
      </w:r>
      <w:r w:rsidR="00635899">
        <w:rPr>
          <w:sz w:val="28"/>
          <w:szCs w:val="28"/>
        </w:rPr>
        <w:t>подготовки проектной документации</w:t>
      </w:r>
      <w:r w:rsidR="00AC5620">
        <w:rPr>
          <w:sz w:val="28"/>
          <w:szCs w:val="28"/>
        </w:rPr>
        <w:t xml:space="preserve"> -</w:t>
      </w:r>
      <w:r w:rsidRPr="000B2BA4">
        <w:rPr>
          <w:sz w:val="28"/>
          <w:szCs w:val="28"/>
        </w:rPr>
        <w:t xml:space="preserve"> </w:t>
      </w:r>
      <w:r w:rsidRPr="00907445">
        <w:rPr>
          <w:sz w:val="28"/>
          <w:szCs w:val="28"/>
        </w:rPr>
        <w:t xml:space="preserve">мера дисциплинарного воздействия, предусматривающая обязанность члена </w:t>
      </w:r>
      <w:r>
        <w:rPr>
          <w:sz w:val="28"/>
          <w:szCs w:val="28"/>
        </w:rPr>
        <w:t xml:space="preserve">Ассоциации не заключать новых договоров </w:t>
      </w:r>
      <w:r w:rsidR="00D77DB5">
        <w:rPr>
          <w:sz w:val="28"/>
          <w:szCs w:val="28"/>
        </w:rPr>
        <w:t xml:space="preserve">подряда </w:t>
      </w:r>
      <w:r w:rsidR="00635899">
        <w:rPr>
          <w:sz w:val="28"/>
          <w:szCs w:val="28"/>
        </w:rPr>
        <w:t>на подготовку проектной документации</w:t>
      </w:r>
      <w:r>
        <w:rPr>
          <w:sz w:val="28"/>
          <w:szCs w:val="28"/>
        </w:rPr>
        <w:t xml:space="preserve"> до устранения выявленных нарушений и принятия решения о возобновлении права </w:t>
      </w:r>
      <w:r w:rsidRPr="000B2BA4">
        <w:rPr>
          <w:sz w:val="28"/>
          <w:szCs w:val="28"/>
        </w:rPr>
        <w:t xml:space="preserve">осуществления </w:t>
      </w:r>
      <w:r w:rsidR="00635899">
        <w:rPr>
          <w:sz w:val="28"/>
          <w:szCs w:val="28"/>
        </w:rPr>
        <w:t>подготовки проектной документации</w:t>
      </w:r>
      <w:r w:rsidR="00713E16">
        <w:rPr>
          <w:sz w:val="28"/>
          <w:szCs w:val="28"/>
        </w:rPr>
        <w:t>.</w:t>
      </w:r>
    </w:p>
    <w:p w:rsidR="00D405B1" w:rsidRPr="004B3F81" w:rsidRDefault="00D405B1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7E19EA">
        <w:rPr>
          <w:sz w:val="28"/>
          <w:szCs w:val="28"/>
        </w:rPr>
        <w:t>1</w:t>
      </w:r>
      <w:r w:rsidR="00B45C5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77DB5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4D4067">
        <w:rPr>
          <w:sz w:val="28"/>
          <w:szCs w:val="28"/>
        </w:rPr>
        <w:t>Ч</w:t>
      </w:r>
      <w:r>
        <w:rPr>
          <w:sz w:val="28"/>
          <w:szCs w:val="28"/>
        </w:rPr>
        <w:t xml:space="preserve">лен Ассоциации </w:t>
      </w:r>
      <w:r w:rsidRPr="000B2BA4">
        <w:rPr>
          <w:sz w:val="28"/>
          <w:szCs w:val="28"/>
        </w:rPr>
        <w:t xml:space="preserve">имеет право продолжить осуществление </w:t>
      </w:r>
      <w:r w:rsidR="00635899">
        <w:rPr>
          <w:sz w:val="28"/>
          <w:szCs w:val="28"/>
        </w:rPr>
        <w:t>подготовки проектной документации</w:t>
      </w:r>
      <w:r w:rsidRPr="000B2BA4">
        <w:rPr>
          <w:sz w:val="28"/>
          <w:szCs w:val="28"/>
        </w:rPr>
        <w:t xml:space="preserve"> только в со</w:t>
      </w:r>
      <w:r>
        <w:rPr>
          <w:sz w:val="28"/>
          <w:szCs w:val="28"/>
        </w:rPr>
        <w:t xml:space="preserve">ответствии с </w:t>
      </w:r>
      <w:r w:rsidRPr="000B2BA4">
        <w:rPr>
          <w:sz w:val="28"/>
          <w:szCs w:val="28"/>
        </w:rPr>
        <w:t>договорами подряда</w:t>
      </w:r>
      <w:r w:rsidR="00635899">
        <w:rPr>
          <w:sz w:val="28"/>
          <w:szCs w:val="28"/>
        </w:rPr>
        <w:t xml:space="preserve"> </w:t>
      </w:r>
      <w:r w:rsidR="004B3AAB">
        <w:rPr>
          <w:sz w:val="28"/>
          <w:szCs w:val="28"/>
        </w:rPr>
        <w:t xml:space="preserve">                                      </w:t>
      </w:r>
      <w:r w:rsidR="00635899">
        <w:rPr>
          <w:sz w:val="28"/>
          <w:szCs w:val="28"/>
        </w:rPr>
        <w:t>на подготовку проектной документации</w:t>
      </w:r>
      <w:r w:rsidRPr="000B2BA4">
        <w:rPr>
          <w:sz w:val="28"/>
          <w:szCs w:val="28"/>
        </w:rPr>
        <w:t xml:space="preserve">, заключенными до принятия решения </w:t>
      </w:r>
      <w:r w:rsidR="004B3AAB">
        <w:rPr>
          <w:sz w:val="28"/>
          <w:szCs w:val="28"/>
        </w:rPr>
        <w:t xml:space="preserve">                   </w:t>
      </w:r>
      <w:r w:rsidRPr="000B2BA4">
        <w:rPr>
          <w:sz w:val="28"/>
          <w:szCs w:val="28"/>
        </w:rPr>
        <w:t>о применении меры дисциплинарного воздействия</w:t>
      </w:r>
      <w:r w:rsidR="00713E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05B1" w:rsidRDefault="00D405B1" w:rsidP="00B25D05">
      <w:pPr>
        <w:tabs>
          <w:tab w:val="left" w:pos="0"/>
          <w:tab w:val="left" w:pos="1276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  <w:r w:rsidRPr="004B3F81">
        <w:rPr>
          <w:sz w:val="28"/>
          <w:szCs w:val="28"/>
        </w:rPr>
        <w:t>2.</w:t>
      </w:r>
      <w:r w:rsidR="007E19EA">
        <w:rPr>
          <w:sz w:val="28"/>
          <w:szCs w:val="28"/>
        </w:rPr>
        <w:t>1</w:t>
      </w:r>
      <w:r w:rsidR="00B45C5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77DB5">
        <w:rPr>
          <w:sz w:val="28"/>
          <w:szCs w:val="28"/>
        </w:rPr>
        <w:t xml:space="preserve"> </w:t>
      </w:r>
      <w:r w:rsidR="004D4067" w:rsidRPr="007E19EA">
        <w:rPr>
          <w:sz w:val="28"/>
          <w:szCs w:val="28"/>
        </w:rPr>
        <w:t xml:space="preserve">Приостановление </w:t>
      </w:r>
      <w:r w:rsidR="004D4067" w:rsidRPr="000B2BA4">
        <w:rPr>
          <w:sz w:val="28"/>
          <w:szCs w:val="28"/>
        </w:rPr>
        <w:t xml:space="preserve">права осуществления </w:t>
      </w:r>
      <w:r w:rsidR="00635899" w:rsidRPr="00635899">
        <w:rPr>
          <w:sz w:val="28"/>
          <w:szCs w:val="28"/>
        </w:rPr>
        <w:t>подготовки проектной документации</w:t>
      </w:r>
      <w:r w:rsidR="004D4067" w:rsidRPr="00635899">
        <w:rPr>
          <w:sz w:val="28"/>
          <w:szCs w:val="28"/>
        </w:rPr>
        <w:t xml:space="preserve"> </w:t>
      </w:r>
      <w:r w:rsidR="004D4067">
        <w:rPr>
          <w:sz w:val="28"/>
          <w:szCs w:val="28"/>
        </w:rPr>
        <w:t>может применяться на период до устранения выявленных нарушений, но не более чем на 90 календарных дне</w:t>
      </w:r>
      <w:r w:rsidR="00713E16">
        <w:rPr>
          <w:sz w:val="28"/>
          <w:szCs w:val="28"/>
        </w:rPr>
        <w:t>й</w:t>
      </w:r>
      <w:r w:rsidR="004D4067">
        <w:rPr>
          <w:sz w:val="28"/>
          <w:szCs w:val="28"/>
        </w:rPr>
        <w:t>. Н</w:t>
      </w:r>
      <w:r w:rsidRPr="004B3F81">
        <w:rPr>
          <w:sz w:val="28"/>
          <w:szCs w:val="28"/>
        </w:rPr>
        <w:t xml:space="preserve">е устранение нарушений членом </w:t>
      </w:r>
      <w:r>
        <w:rPr>
          <w:sz w:val="28"/>
          <w:szCs w:val="28"/>
        </w:rPr>
        <w:t>Ассоциации</w:t>
      </w:r>
      <w:r w:rsidRPr="004B3F81">
        <w:rPr>
          <w:sz w:val="28"/>
          <w:szCs w:val="28"/>
        </w:rPr>
        <w:t xml:space="preserve"> в течение 90 календарных дней после принятия решения о применении меры дисциплинарного воздействия в виде приостановления права осуществ</w:t>
      </w:r>
      <w:r w:rsidR="00C226A7">
        <w:rPr>
          <w:sz w:val="28"/>
          <w:szCs w:val="28"/>
        </w:rPr>
        <w:t>ления</w:t>
      </w:r>
      <w:r w:rsidRPr="004B3F81">
        <w:rPr>
          <w:sz w:val="28"/>
          <w:szCs w:val="28"/>
        </w:rPr>
        <w:t xml:space="preserve"> </w:t>
      </w:r>
      <w:r w:rsidR="00635899">
        <w:rPr>
          <w:sz w:val="28"/>
          <w:szCs w:val="28"/>
        </w:rPr>
        <w:t>подготовк</w:t>
      </w:r>
      <w:r w:rsidR="00C226A7">
        <w:rPr>
          <w:sz w:val="28"/>
          <w:szCs w:val="28"/>
        </w:rPr>
        <w:t>и</w:t>
      </w:r>
      <w:r w:rsidR="00635899">
        <w:rPr>
          <w:sz w:val="28"/>
          <w:szCs w:val="28"/>
        </w:rPr>
        <w:t xml:space="preserve"> проектной документации</w:t>
      </w:r>
      <w:r w:rsidRPr="004B3F81">
        <w:rPr>
          <w:sz w:val="28"/>
          <w:szCs w:val="28"/>
        </w:rPr>
        <w:t xml:space="preserve">, </w:t>
      </w:r>
      <w:r w:rsidR="00B45C51">
        <w:rPr>
          <w:sz w:val="28"/>
          <w:szCs w:val="28"/>
        </w:rPr>
        <w:t>является основанием для применения меры дисциплина</w:t>
      </w:r>
      <w:r w:rsidR="0036580E">
        <w:rPr>
          <w:sz w:val="28"/>
          <w:szCs w:val="28"/>
        </w:rPr>
        <w:t>рного воздействия – рекомендация</w:t>
      </w:r>
      <w:r w:rsidR="00B45C51">
        <w:rPr>
          <w:sz w:val="28"/>
          <w:szCs w:val="28"/>
        </w:rPr>
        <w:t xml:space="preserve"> об исключении из членов Ассоциации;</w:t>
      </w:r>
    </w:p>
    <w:p w:rsidR="00AF54B5" w:rsidRPr="00DF2D4E" w:rsidRDefault="00CE0216" w:rsidP="00B25D05">
      <w:pPr>
        <w:pStyle w:val="ab"/>
        <w:tabs>
          <w:tab w:val="left" w:pos="0"/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45C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77DB5">
        <w:rPr>
          <w:sz w:val="28"/>
          <w:szCs w:val="28"/>
        </w:rPr>
        <w:t xml:space="preserve"> </w:t>
      </w:r>
      <w:r w:rsidR="00AF54B5" w:rsidRPr="00DF2D4E">
        <w:rPr>
          <w:sz w:val="28"/>
          <w:szCs w:val="28"/>
        </w:rPr>
        <w:t xml:space="preserve">Член </w:t>
      </w:r>
      <w:r w:rsidR="00AF54B5">
        <w:rPr>
          <w:sz w:val="28"/>
          <w:szCs w:val="28"/>
        </w:rPr>
        <w:t>Ассоциации</w:t>
      </w:r>
      <w:r w:rsidR="00AF54B5" w:rsidRPr="00DF2D4E">
        <w:rPr>
          <w:sz w:val="28"/>
          <w:szCs w:val="28"/>
        </w:rPr>
        <w:t xml:space="preserve">, в отношении которого применена мера дисциплинарного воздействия в виде приостановления права осуществлять </w:t>
      </w:r>
      <w:r w:rsidR="00635899">
        <w:rPr>
          <w:sz w:val="28"/>
          <w:szCs w:val="28"/>
        </w:rPr>
        <w:t>подготовку проектной документации</w:t>
      </w:r>
      <w:r w:rsidR="009C1FAD">
        <w:rPr>
          <w:sz w:val="28"/>
          <w:szCs w:val="28"/>
        </w:rPr>
        <w:t xml:space="preserve">, </w:t>
      </w:r>
      <w:r w:rsidR="00AF54B5" w:rsidRPr="00DF2D4E">
        <w:rPr>
          <w:sz w:val="28"/>
          <w:szCs w:val="28"/>
        </w:rPr>
        <w:t xml:space="preserve">до истечения срока приостановления обязан уведомить </w:t>
      </w:r>
      <w:r w:rsidR="00AF54B5">
        <w:rPr>
          <w:sz w:val="28"/>
          <w:szCs w:val="28"/>
        </w:rPr>
        <w:t>Ассоциацию</w:t>
      </w:r>
      <w:r w:rsidR="00AF54B5" w:rsidRPr="00DF2D4E">
        <w:rPr>
          <w:sz w:val="28"/>
          <w:szCs w:val="28"/>
        </w:rPr>
        <w:t xml:space="preserve"> об устранении выя</w:t>
      </w:r>
      <w:r w:rsidR="009C1FAD">
        <w:rPr>
          <w:sz w:val="28"/>
          <w:szCs w:val="28"/>
        </w:rPr>
        <w:t xml:space="preserve">вленных нарушений. </w:t>
      </w:r>
    </w:p>
    <w:p w:rsidR="00AF54B5" w:rsidRPr="00DF2D4E" w:rsidRDefault="00AF54B5" w:rsidP="00B25D05">
      <w:pPr>
        <w:pStyle w:val="ab"/>
        <w:tabs>
          <w:tab w:val="left" w:pos="0"/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2D4E">
        <w:rPr>
          <w:sz w:val="28"/>
          <w:szCs w:val="28"/>
        </w:rPr>
        <w:t>.1</w:t>
      </w:r>
      <w:r w:rsidR="00B45C51">
        <w:rPr>
          <w:sz w:val="28"/>
          <w:szCs w:val="28"/>
        </w:rPr>
        <w:t>4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4B3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Ассоциация </w:t>
      </w:r>
      <w:r w:rsidRPr="00DF2D4E">
        <w:rPr>
          <w:sz w:val="28"/>
          <w:szCs w:val="28"/>
        </w:rPr>
        <w:t xml:space="preserve">в течение </w:t>
      </w:r>
      <w:r w:rsidR="003C53B9">
        <w:rPr>
          <w:sz w:val="28"/>
          <w:szCs w:val="28"/>
        </w:rPr>
        <w:t>10</w:t>
      </w:r>
      <w:r w:rsidRPr="00DF2D4E">
        <w:rPr>
          <w:sz w:val="28"/>
          <w:szCs w:val="28"/>
        </w:rPr>
        <w:t xml:space="preserve"> рабочих дней со дня получения уведомления обязан</w:t>
      </w:r>
      <w:r>
        <w:rPr>
          <w:sz w:val="28"/>
          <w:szCs w:val="28"/>
        </w:rPr>
        <w:t>а</w:t>
      </w:r>
      <w:r w:rsidRPr="00DF2D4E">
        <w:rPr>
          <w:sz w:val="28"/>
          <w:szCs w:val="28"/>
        </w:rPr>
        <w:t xml:space="preserve"> осуществить проверку результатов устранения выявленных нарушений. </w:t>
      </w:r>
      <w:r w:rsidR="00D77DB5">
        <w:rPr>
          <w:sz w:val="28"/>
          <w:szCs w:val="28"/>
        </w:rPr>
        <w:t xml:space="preserve">    </w:t>
      </w:r>
      <w:r w:rsidRPr="00DF2D4E">
        <w:rPr>
          <w:sz w:val="28"/>
          <w:szCs w:val="28"/>
        </w:rPr>
        <w:t xml:space="preserve">По результатам проверки принимается решение </w:t>
      </w:r>
      <w:r w:rsidR="009C1FAD">
        <w:rPr>
          <w:sz w:val="28"/>
          <w:szCs w:val="28"/>
        </w:rPr>
        <w:br/>
      </w:r>
      <w:r w:rsidRPr="00DF2D4E">
        <w:rPr>
          <w:sz w:val="28"/>
          <w:szCs w:val="28"/>
        </w:rPr>
        <w:lastRenderedPageBreak/>
        <w:t xml:space="preserve">о возобновлении права осуществлять </w:t>
      </w:r>
      <w:r w:rsidR="003C53B9">
        <w:rPr>
          <w:sz w:val="28"/>
          <w:szCs w:val="28"/>
        </w:rPr>
        <w:t>подготовку проектной документации</w:t>
      </w:r>
      <w:r w:rsidRPr="00DF2D4E">
        <w:rPr>
          <w:sz w:val="28"/>
          <w:szCs w:val="28"/>
        </w:rPr>
        <w:t xml:space="preserve"> либо </w:t>
      </w:r>
      <w:r w:rsidR="00D77DB5">
        <w:rPr>
          <w:sz w:val="28"/>
          <w:szCs w:val="28"/>
        </w:rPr>
        <w:t xml:space="preserve">            </w:t>
      </w:r>
      <w:r w:rsidRPr="00DF2D4E">
        <w:rPr>
          <w:sz w:val="28"/>
          <w:szCs w:val="28"/>
        </w:rPr>
        <w:t>об отказе в таком возобновлении.</w:t>
      </w:r>
    </w:p>
    <w:p w:rsidR="00AF54B5" w:rsidRPr="00DF2D4E" w:rsidRDefault="00AF54B5" w:rsidP="00B25D05">
      <w:pPr>
        <w:pStyle w:val="ab"/>
        <w:tabs>
          <w:tab w:val="left" w:pos="0"/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2D4E">
        <w:rPr>
          <w:sz w:val="28"/>
          <w:szCs w:val="28"/>
        </w:rPr>
        <w:t>.1</w:t>
      </w:r>
      <w:r w:rsidR="00B45C51">
        <w:rPr>
          <w:sz w:val="28"/>
          <w:szCs w:val="28"/>
        </w:rPr>
        <w:t>5</w:t>
      </w:r>
      <w:r w:rsidR="00CE0216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77DB5">
        <w:rPr>
          <w:sz w:val="28"/>
          <w:szCs w:val="28"/>
        </w:rPr>
        <w:t xml:space="preserve"> </w:t>
      </w:r>
      <w:r w:rsidRPr="00DF2D4E">
        <w:rPr>
          <w:sz w:val="28"/>
          <w:szCs w:val="28"/>
        </w:rPr>
        <w:t xml:space="preserve">Решение о возобновлении права осуществлять </w:t>
      </w:r>
      <w:r w:rsidR="003C53B9">
        <w:rPr>
          <w:sz w:val="28"/>
          <w:szCs w:val="28"/>
        </w:rPr>
        <w:t>подготовку проектной документации</w:t>
      </w:r>
      <w:r w:rsidR="00D77DB5">
        <w:rPr>
          <w:sz w:val="28"/>
          <w:szCs w:val="28"/>
        </w:rPr>
        <w:t>,</w:t>
      </w:r>
      <w:r w:rsidRPr="00DF2D4E">
        <w:rPr>
          <w:sz w:val="28"/>
          <w:szCs w:val="28"/>
        </w:rPr>
        <w:t xml:space="preserve"> либо об отказе в таком возобновлении принимается Дисциплинарной комиссией </w:t>
      </w:r>
      <w:r>
        <w:rPr>
          <w:sz w:val="28"/>
          <w:szCs w:val="28"/>
        </w:rPr>
        <w:t>Ассоциации</w:t>
      </w:r>
      <w:r w:rsidRPr="00DF2D4E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материалов</w:t>
      </w:r>
      <w:r w:rsidRPr="00DF2D4E">
        <w:rPr>
          <w:sz w:val="28"/>
          <w:szCs w:val="28"/>
        </w:rPr>
        <w:t xml:space="preserve"> проверки устранения вы</w:t>
      </w:r>
      <w:r w:rsidR="00D77DB5">
        <w:rPr>
          <w:sz w:val="28"/>
          <w:szCs w:val="28"/>
        </w:rPr>
        <w:t>явленных нарушений, поступивших</w:t>
      </w:r>
      <w:r w:rsidRPr="00DF2D4E">
        <w:rPr>
          <w:sz w:val="28"/>
          <w:szCs w:val="28"/>
        </w:rPr>
        <w:t xml:space="preserve"> из </w:t>
      </w:r>
      <w:r w:rsidR="00E76A81">
        <w:rPr>
          <w:sz w:val="28"/>
          <w:szCs w:val="28"/>
        </w:rPr>
        <w:t>К</w:t>
      </w:r>
      <w:r w:rsidRPr="00DF2D4E">
        <w:rPr>
          <w:sz w:val="28"/>
          <w:szCs w:val="28"/>
        </w:rPr>
        <w:t xml:space="preserve">онтрольной комиссии </w:t>
      </w:r>
      <w:r>
        <w:rPr>
          <w:sz w:val="28"/>
          <w:szCs w:val="28"/>
        </w:rPr>
        <w:t>Ассоциации</w:t>
      </w:r>
      <w:r w:rsidRPr="00DF2D4E">
        <w:rPr>
          <w:sz w:val="28"/>
          <w:szCs w:val="28"/>
        </w:rPr>
        <w:t xml:space="preserve">. </w:t>
      </w:r>
    </w:p>
    <w:p w:rsidR="00D405B1" w:rsidRDefault="00D405B1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 w:rsidRPr="003E11C3">
        <w:rPr>
          <w:sz w:val="28"/>
          <w:szCs w:val="28"/>
        </w:rPr>
        <w:t>2.1</w:t>
      </w:r>
      <w:r w:rsidR="00B45C5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E0216">
        <w:tab/>
      </w:r>
      <w:r w:rsidR="00D77DB5">
        <w:t xml:space="preserve"> </w:t>
      </w:r>
      <w:r w:rsidR="00AF54B5">
        <w:rPr>
          <w:sz w:val="28"/>
          <w:szCs w:val="28"/>
        </w:rPr>
        <w:t>Р</w:t>
      </w:r>
      <w:r w:rsidRPr="003E11C3">
        <w:rPr>
          <w:sz w:val="28"/>
          <w:szCs w:val="28"/>
        </w:rPr>
        <w:t xml:space="preserve">екомендация об исключении лица из членов </w:t>
      </w:r>
      <w:r>
        <w:rPr>
          <w:sz w:val="28"/>
          <w:szCs w:val="28"/>
        </w:rPr>
        <w:t>Ассоциации - мера</w:t>
      </w:r>
      <w:r w:rsidRPr="003E11C3">
        <w:t xml:space="preserve"> </w:t>
      </w:r>
      <w:r w:rsidRPr="003E11C3">
        <w:rPr>
          <w:sz w:val="28"/>
          <w:szCs w:val="28"/>
        </w:rPr>
        <w:t>дисциплинарного воздействия</w:t>
      </w:r>
      <w:r>
        <w:rPr>
          <w:sz w:val="28"/>
          <w:szCs w:val="28"/>
        </w:rPr>
        <w:t>, предшествующая применению Ассоциацией меры дисциплинарного воздействия в виде исключения из членов Ассоциации и предоставляющая последний короткий срок члену Ассоциации для исправления выявленных нарушений</w:t>
      </w:r>
      <w:r w:rsidR="00713E16">
        <w:rPr>
          <w:sz w:val="28"/>
          <w:szCs w:val="28"/>
        </w:rPr>
        <w:t>.</w:t>
      </w:r>
    </w:p>
    <w:p w:rsidR="000B43D9" w:rsidRDefault="00D405B1" w:rsidP="00B25D05">
      <w:pPr>
        <w:tabs>
          <w:tab w:val="left" w:pos="0"/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7C68">
        <w:rPr>
          <w:sz w:val="28"/>
          <w:szCs w:val="28"/>
        </w:rPr>
        <w:t>1</w:t>
      </w:r>
      <w:r w:rsidR="00B45C51">
        <w:rPr>
          <w:sz w:val="28"/>
          <w:szCs w:val="28"/>
        </w:rPr>
        <w:t>7</w:t>
      </w:r>
      <w:r w:rsidR="00CE0216">
        <w:rPr>
          <w:sz w:val="28"/>
          <w:szCs w:val="28"/>
        </w:rPr>
        <w:t>.</w:t>
      </w:r>
      <w:r w:rsidR="00D77DB5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AF4A50">
        <w:rPr>
          <w:sz w:val="28"/>
          <w:szCs w:val="28"/>
        </w:rPr>
        <w:t>Р</w:t>
      </w:r>
      <w:r w:rsidR="00AF4A50" w:rsidRPr="003E11C3">
        <w:rPr>
          <w:sz w:val="28"/>
          <w:szCs w:val="28"/>
        </w:rPr>
        <w:t xml:space="preserve">екомендация об исключении лица из членов </w:t>
      </w:r>
      <w:r w:rsidR="00AF4A50">
        <w:rPr>
          <w:sz w:val="28"/>
          <w:szCs w:val="28"/>
        </w:rPr>
        <w:t xml:space="preserve">Ассоциации </w:t>
      </w:r>
      <w:r>
        <w:rPr>
          <w:sz w:val="28"/>
          <w:szCs w:val="28"/>
        </w:rPr>
        <w:t>применяется Ассоциацией в случа</w:t>
      </w:r>
      <w:r w:rsidR="000B43D9">
        <w:rPr>
          <w:sz w:val="28"/>
          <w:szCs w:val="28"/>
        </w:rPr>
        <w:t>ях:</w:t>
      </w:r>
    </w:p>
    <w:p w:rsidR="000B43D9" w:rsidRDefault="000B43D9" w:rsidP="00B25D05">
      <w:pPr>
        <w:tabs>
          <w:tab w:val="left" w:pos="0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45C51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AC7C94">
        <w:rPr>
          <w:sz w:val="28"/>
          <w:szCs w:val="28"/>
        </w:rPr>
        <w:t>.</w:t>
      </w:r>
      <w:r w:rsidR="00D405B1">
        <w:rPr>
          <w:sz w:val="28"/>
          <w:szCs w:val="28"/>
        </w:rPr>
        <w:t xml:space="preserve"> неоднократного неисполнения членом Ассоциации примененных мер дисциплинарного воздействия</w:t>
      </w:r>
      <w:r>
        <w:rPr>
          <w:sz w:val="28"/>
          <w:szCs w:val="28"/>
        </w:rPr>
        <w:t>;</w:t>
      </w:r>
    </w:p>
    <w:p w:rsidR="000B43D9" w:rsidRDefault="000B43D9" w:rsidP="00B25D05">
      <w:pPr>
        <w:tabs>
          <w:tab w:val="left" w:pos="0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45C51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AC7C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05B1">
        <w:rPr>
          <w:sz w:val="28"/>
          <w:szCs w:val="28"/>
        </w:rPr>
        <w:t>неоднократной неуплаты в течение одного календарного года членских взносов</w:t>
      </w:r>
      <w:r>
        <w:rPr>
          <w:sz w:val="28"/>
          <w:szCs w:val="28"/>
        </w:rPr>
        <w:t>;</w:t>
      </w:r>
    </w:p>
    <w:p w:rsidR="00D405B1" w:rsidRPr="003E11C3" w:rsidRDefault="000B43D9" w:rsidP="00B25D05">
      <w:pPr>
        <w:tabs>
          <w:tab w:val="left" w:pos="0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45C51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AC7C94">
        <w:rPr>
          <w:sz w:val="28"/>
          <w:szCs w:val="28"/>
        </w:rPr>
        <w:t>.</w:t>
      </w:r>
      <w:r w:rsidR="00D405B1" w:rsidRPr="000B43D9">
        <w:rPr>
          <w:sz w:val="28"/>
          <w:szCs w:val="28"/>
        </w:rPr>
        <w:t xml:space="preserve"> однократного нарушения обязательных требований, следствием которых стало возмещение вреда из компенсационного </w:t>
      </w:r>
      <w:r w:rsidRPr="000B43D9">
        <w:rPr>
          <w:sz w:val="28"/>
          <w:szCs w:val="28"/>
        </w:rPr>
        <w:t xml:space="preserve">фонда </w:t>
      </w:r>
      <w:r w:rsidR="00D405B1" w:rsidRPr="000B43D9">
        <w:rPr>
          <w:sz w:val="28"/>
          <w:szCs w:val="28"/>
        </w:rPr>
        <w:t>возмещения вреда</w:t>
      </w:r>
      <w:r w:rsidR="00827882" w:rsidRPr="000B43D9">
        <w:rPr>
          <w:sz w:val="28"/>
          <w:szCs w:val="28"/>
        </w:rPr>
        <w:t>,</w:t>
      </w:r>
      <w:r w:rsidR="00827882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возмещение ущерба</w:t>
      </w:r>
      <w:r w:rsidR="006F3F94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</w:t>
      </w:r>
      <w:r w:rsidR="00D77DB5">
        <w:rPr>
          <w:sz w:val="28"/>
          <w:szCs w:val="28"/>
        </w:rPr>
        <w:t xml:space="preserve">ненного вследствие неисполнения </w:t>
      </w:r>
      <w:r>
        <w:rPr>
          <w:sz w:val="28"/>
          <w:szCs w:val="28"/>
        </w:rPr>
        <w:t>или ненадлежащего исполнения обязательств по договору подряда.</w:t>
      </w:r>
    </w:p>
    <w:p w:rsidR="00D405B1" w:rsidRDefault="00D405B1" w:rsidP="00B25D05">
      <w:pPr>
        <w:tabs>
          <w:tab w:val="left" w:pos="0"/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0B43D9">
        <w:rPr>
          <w:sz w:val="28"/>
          <w:szCs w:val="28"/>
        </w:rPr>
        <w:t>1</w:t>
      </w:r>
      <w:r w:rsidR="00B45C5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84F09">
        <w:rPr>
          <w:sz w:val="28"/>
          <w:szCs w:val="28"/>
        </w:rPr>
        <w:t xml:space="preserve"> </w:t>
      </w:r>
      <w:r w:rsidR="00CE0216">
        <w:rPr>
          <w:sz w:val="28"/>
          <w:szCs w:val="28"/>
        </w:rPr>
        <w:tab/>
      </w:r>
      <w:r w:rsidR="00AF4A50">
        <w:rPr>
          <w:sz w:val="28"/>
          <w:szCs w:val="28"/>
        </w:rPr>
        <w:t>И</w:t>
      </w:r>
      <w:r w:rsidRPr="00907445">
        <w:rPr>
          <w:sz w:val="28"/>
          <w:szCs w:val="28"/>
        </w:rPr>
        <w:t xml:space="preserve">сключение из членов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- крайняя мера дисциплинарного воздействия, применение которой влечет за собой прекращение членства в </w:t>
      </w:r>
      <w:r>
        <w:rPr>
          <w:sz w:val="28"/>
          <w:szCs w:val="28"/>
        </w:rPr>
        <w:t>Ассоциации</w:t>
      </w:r>
      <w:r w:rsidR="00713E16">
        <w:rPr>
          <w:sz w:val="28"/>
          <w:szCs w:val="28"/>
        </w:rPr>
        <w:t>.</w:t>
      </w:r>
      <w:r w:rsidRPr="00907445">
        <w:rPr>
          <w:sz w:val="28"/>
          <w:szCs w:val="28"/>
        </w:rPr>
        <w:t xml:space="preserve"> </w:t>
      </w:r>
    </w:p>
    <w:p w:rsidR="00842934" w:rsidRDefault="00D405B1" w:rsidP="00B25D05">
      <w:pPr>
        <w:tabs>
          <w:tab w:val="left" w:pos="0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2.</w:t>
      </w:r>
      <w:r w:rsidR="00B45C5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E84F09">
        <w:rPr>
          <w:sz w:val="28"/>
          <w:szCs w:val="28"/>
        </w:rPr>
        <w:t xml:space="preserve"> </w:t>
      </w:r>
      <w:bookmarkStart w:id="0" w:name="_Toc473016953"/>
      <w:r w:rsidR="00842934" w:rsidRPr="00842934">
        <w:rPr>
          <w:sz w:val="28"/>
          <w:szCs w:val="28"/>
        </w:rPr>
        <w:t>В случае прекращения юридическим лицом членства в Ассоциации</w:t>
      </w:r>
      <w:r w:rsidR="00D77DB5">
        <w:rPr>
          <w:sz w:val="28"/>
          <w:szCs w:val="28"/>
        </w:rPr>
        <w:t>,</w:t>
      </w:r>
      <w:r w:rsidR="00842934" w:rsidRPr="00842934">
        <w:rPr>
          <w:sz w:val="28"/>
          <w:szCs w:val="28"/>
        </w:rPr>
        <w:t xml:space="preserve"> такое юридическое лицо в течение одного года не может быть вновь принято в члены Ассоциации.</w:t>
      </w:r>
    </w:p>
    <w:p w:rsidR="00F93862" w:rsidRDefault="00CE0216" w:rsidP="00B25D05">
      <w:pPr>
        <w:tabs>
          <w:tab w:val="left" w:pos="0"/>
        </w:tabs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F3F94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Основаниями для начала дисциплинарного производства является информация о факте нарушения членом Ассоциации обязательных требований, полученная</w:t>
      </w:r>
      <w:r w:rsidR="00B45C51">
        <w:rPr>
          <w:sz w:val="28"/>
          <w:szCs w:val="28"/>
        </w:rPr>
        <w:t xml:space="preserve"> по результатам</w:t>
      </w:r>
      <w:r w:rsidR="00F93862" w:rsidRPr="004B3F81">
        <w:rPr>
          <w:sz w:val="28"/>
          <w:szCs w:val="28"/>
        </w:rPr>
        <w:t>:</w:t>
      </w:r>
    </w:p>
    <w:p w:rsidR="00F93862" w:rsidRPr="005C3C83" w:rsidRDefault="00CE0216" w:rsidP="00B25D05">
      <w:pPr>
        <w:tabs>
          <w:tab w:val="left" w:pos="0"/>
        </w:tabs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0</w:t>
      </w:r>
      <w:r w:rsidR="0036580E">
        <w:rPr>
          <w:sz w:val="28"/>
          <w:szCs w:val="28"/>
        </w:rPr>
        <w:t xml:space="preserve">.1. </w:t>
      </w:r>
      <w:r w:rsidR="00F93862" w:rsidRPr="004B3F81">
        <w:rPr>
          <w:sz w:val="28"/>
          <w:szCs w:val="28"/>
        </w:rPr>
        <w:t>проведения плановой или внеплановой проверки деятельности члена</w:t>
      </w:r>
      <w:r w:rsidR="00D77DB5">
        <w:rPr>
          <w:sz w:val="28"/>
          <w:szCs w:val="28"/>
        </w:rPr>
        <w:t xml:space="preserve"> Ассоциации</w:t>
      </w:r>
      <w:r w:rsidR="00F93862" w:rsidRPr="004B3F81">
        <w:rPr>
          <w:sz w:val="28"/>
          <w:szCs w:val="28"/>
        </w:rPr>
        <w:t>;</w:t>
      </w:r>
    </w:p>
    <w:p w:rsidR="00F93862" w:rsidRPr="004B3F81" w:rsidRDefault="00CE0216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</w:pPr>
      <w:r>
        <w:rPr>
          <w:sz w:val="28"/>
          <w:szCs w:val="28"/>
        </w:rPr>
        <w:lastRenderedPageBreak/>
        <w:t>2.2</w:t>
      </w:r>
      <w:r w:rsidR="00B45C51">
        <w:rPr>
          <w:sz w:val="28"/>
          <w:szCs w:val="28"/>
        </w:rPr>
        <w:t>0</w:t>
      </w:r>
      <w:r w:rsidR="00562EE1">
        <w:rPr>
          <w:sz w:val="28"/>
          <w:szCs w:val="28"/>
        </w:rPr>
        <w:t xml:space="preserve">.2. </w:t>
      </w:r>
      <w:r w:rsidR="00F93862" w:rsidRPr="004B3F81">
        <w:rPr>
          <w:sz w:val="28"/>
          <w:szCs w:val="28"/>
        </w:rPr>
        <w:t xml:space="preserve">рассмотрения жалобы на действия </w:t>
      </w:r>
      <w:r w:rsidR="00B45C51">
        <w:rPr>
          <w:sz w:val="28"/>
          <w:szCs w:val="28"/>
        </w:rPr>
        <w:t xml:space="preserve">(бездействие) </w:t>
      </w:r>
      <w:r w:rsidR="00F93862" w:rsidRPr="004B3F81">
        <w:rPr>
          <w:sz w:val="28"/>
          <w:szCs w:val="28"/>
        </w:rPr>
        <w:t>члена</w:t>
      </w:r>
      <w:r w:rsidR="00D77DB5">
        <w:rPr>
          <w:sz w:val="28"/>
          <w:szCs w:val="28"/>
        </w:rPr>
        <w:t xml:space="preserve"> Ассоциации</w:t>
      </w:r>
      <w:r w:rsidR="00F93862" w:rsidRPr="004B3F81">
        <w:rPr>
          <w:sz w:val="28"/>
          <w:szCs w:val="28"/>
        </w:rPr>
        <w:t>;</w:t>
      </w:r>
    </w:p>
    <w:p w:rsidR="00F93862" w:rsidRPr="004B3F81" w:rsidRDefault="00F93862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0</w:t>
      </w:r>
      <w:r w:rsidR="00562EE1">
        <w:rPr>
          <w:sz w:val="28"/>
          <w:szCs w:val="28"/>
        </w:rPr>
        <w:t xml:space="preserve">.3. </w:t>
      </w:r>
      <w:r w:rsidRPr="004B3F81">
        <w:rPr>
          <w:sz w:val="28"/>
          <w:szCs w:val="28"/>
        </w:rPr>
        <w:t>проведения государственного контроля (надзора) и уведомления Ассоциации в установленном порядке</w:t>
      </w:r>
      <w:r w:rsidR="00B45C51">
        <w:rPr>
          <w:sz w:val="28"/>
          <w:szCs w:val="28"/>
        </w:rPr>
        <w:t xml:space="preserve"> о выявленных нарушениях</w:t>
      </w:r>
      <w:r w:rsidRPr="004B3F81">
        <w:rPr>
          <w:sz w:val="28"/>
          <w:szCs w:val="28"/>
        </w:rPr>
        <w:t>;</w:t>
      </w:r>
    </w:p>
    <w:p w:rsidR="00F93862" w:rsidRPr="00F93862" w:rsidRDefault="00F93862" w:rsidP="00B25D05">
      <w:pPr>
        <w:tabs>
          <w:tab w:val="left" w:pos="0"/>
          <w:tab w:val="left" w:pos="1418"/>
        </w:tabs>
        <w:spacing w:line="32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0</w:t>
      </w:r>
      <w:r>
        <w:rPr>
          <w:sz w:val="28"/>
          <w:szCs w:val="28"/>
        </w:rPr>
        <w:t>.4</w:t>
      </w:r>
      <w:r w:rsidR="00562EE1">
        <w:rPr>
          <w:sz w:val="28"/>
          <w:szCs w:val="28"/>
        </w:rPr>
        <w:t xml:space="preserve">. </w:t>
      </w:r>
      <w:r w:rsidRPr="00F93862">
        <w:rPr>
          <w:sz w:val="28"/>
          <w:szCs w:val="28"/>
        </w:rPr>
        <w:t>получени</w:t>
      </w:r>
      <w:r w:rsidR="0024753E">
        <w:rPr>
          <w:sz w:val="28"/>
          <w:szCs w:val="28"/>
        </w:rPr>
        <w:t>я</w:t>
      </w:r>
      <w:r w:rsidRPr="00F93862">
        <w:rPr>
          <w:sz w:val="28"/>
          <w:szCs w:val="28"/>
        </w:rPr>
        <w:t xml:space="preserve"> Ассоциаци</w:t>
      </w:r>
      <w:r>
        <w:rPr>
          <w:sz w:val="28"/>
          <w:szCs w:val="28"/>
        </w:rPr>
        <w:t>ей</w:t>
      </w:r>
      <w:r w:rsidRPr="00F93862">
        <w:rPr>
          <w:sz w:val="28"/>
          <w:szCs w:val="28"/>
        </w:rPr>
        <w:t xml:space="preserve">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:rsidR="00F93862" w:rsidRPr="004B3F81" w:rsidRDefault="00CE0216" w:rsidP="00B25D05">
      <w:pPr>
        <w:tabs>
          <w:tab w:val="left" w:pos="0"/>
          <w:tab w:val="left" w:pos="1276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77DB5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правонарушений.</w:t>
      </w:r>
    </w:p>
    <w:p w:rsidR="00F93862" w:rsidRPr="004B3F81" w:rsidRDefault="00CE0216" w:rsidP="00B25D05">
      <w:pPr>
        <w:tabs>
          <w:tab w:val="left" w:pos="0"/>
          <w:tab w:val="left" w:pos="1276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77DB5">
        <w:rPr>
          <w:sz w:val="28"/>
          <w:szCs w:val="28"/>
        </w:rPr>
        <w:t xml:space="preserve"> </w:t>
      </w:r>
      <w:r w:rsidR="00F93862" w:rsidRPr="004B3F81">
        <w:rPr>
          <w:sz w:val="28"/>
          <w:szCs w:val="28"/>
        </w:rPr>
        <w:t>При применении мер дисциплинарного воздействия в каждом конкретном случае учитываются:</w:t>
      </w:r>
    </w:p>
    <w:p w:rsidR="00F93862" w:rsidRPr="004B3F81" w:rsidRDefault="009C1FAD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 w:rsidR="00562EE1">
        <w:rPr>
          <w:sz w:val="28"/>
          <w:szCs w:val="28"/>
        </w:rPr>
        <w:t xml:space="preserve">.1. </w:t>
      </w:r>
      <w:r w:rsidR="00F93862" w:rsidRPr="004B3F81">
        <w:rPr>
          <w:sz w:val="28"/>
          <w:szCs w:val="28"/>
        </w:rPr>
        <w:t>характер допущенного членом Ассоциации нарушения обязательных требований;</w:t>
      </w:r>
    </w:p>
    <w:p w:rsidR="00F93862" w:rsidRPr="004B3F81" w:rsidRDefault="00F93862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562EE1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>обстоятельства, отягчающие ответственность;</w:t>
      </w:r>
    </w:p>
    <w:p w:rsidR="00F93862" w:rsidRPr="004B3F81" w:rsidRDefault="00F93862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="00562EE1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>обстоятельства, смягчающие ответственность;</w:t>
      </w:r>
    </w:p>
    <w:p w:rsidR="00F93862" w:rsidRPr="004B3F81" w:rsidRDefault="00F93862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="00562EE1">
        <w:rPr>
          <w:sz w:val="28"/>
          <w:szCs w:val="28"/>
        </w:rPr>
        <w:t xml:space="preserve"> </w:t>
      </w:r>
      <w:r w:rsidRPr="004B3F81">
        <w:rPr>
          <w:sz w:val="28"/>
          <w:szCs w:val="28"/>
        </w:rPr>
        <w:t xml:space="preserve">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</w:t>
      </w:r>
      <w:r w:rsidR="009C1FAD">
        <w:rPr>
          <w:sz w:val="28"/>
          <w:szCs w:val="28"/>
        </w:rPr>
        <w:br/>
      </w:r>
      <w:r w:rsidRPr="004B3F81">
        <w:rPr>
          <w:sz w:val="28"/>
          <w:szCs w:val="28"/>
        </w:rPr>
        <w:t xml:space="preserve">или муниципальному имуществу, окружающей среде, жизни или здоровью животных и растений, объектам культурного наследия (памятникам истории </w:t>
      </w:r>
      <w:r w:rsidR="006F3F94">
        <w:rPr>
          <w:sz w:val="28"/>
          <w:szCs w:val="28"/>
        </w:rPr>
        <w:t xml:space="preserve">      </w:t>
      </w:r>
      <w:r w:rsidR="00D77DB5">
        <w:rPr>
          <w:sz w:val="28"/>
          <w:szCs w:val="28"/>
        </w:rPr>
        <w:t xml:space="preserve">                       </w:t>
      </w:r>
      <w:r w:rsidRPr="004B3F81">
        <w:rPr>
          <w:sz w:val="28"/>
          <w:szCs w:val="28"/>
        </w:rPr>
        <w:t>и культуры) народов Российской Федерации);</w:t>
      </w:r>
    </w:p>
    <w:p w:rsidR="00F93862" w:rsidRPr="004B3F81" w:rsidRDefault="00CE0216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 w:rsidR="00562EE1">
        <w:rPr>
          <w:sz w:val="28"/>
          <w:szCs w:val="28"/>
        </w:rPr>
        <w:t xml:space="preserve">.5. </w:t>
      </w:r>
      <w:r w:rsidR="00F93862" w:rsidRPr="004B3F81">
        <w:rPr>
          <w:sz w:val="28"/>
          <w:szCs w:val="28"/>
        </w:rPr>
        <w:t xml:space="preserve"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</w:t>
      </w:r>
      <w:r w:rsidR="009C1FAD">
        <w:rPr>
          <w:sz w:val="28"/>
          <w:szCs w:val="28"/>
        </w:rPr>
        <w:br/>
      </w:r>
      <w:r w:rsidR="00F93862" w:rsidRPr="004B3F81">
        <w:rPr>
          <w:sz w:val="28"/>
          <w:szCs w:val="28"/>
        </w:rPr>
        <w:t xml:space="preserve">или муниципальному имуществу, окружающей среде, жизни или здоровью животных и растений, объектам культурного наследия (памятникам истории </w:t>
      </w:r>
      <w:r w:rsidR="006F3F94">
        <w:rPr>
          <w:sz w:val="28"/>
          <w:szCs w:val="28"/>
        </w:rPr>
        <w:t xml:space="preserve">    </w:t>
      </w:r>
      <w:r w:rsidR="0062507C">
        <w:rPr>
          <w:sz w:val="28"/>
          <w:szCs w:val="28"/>
        </w:rPr>
        <w:t xml:space="preserve">                     </w:t>
      </w:r>
      <w:r w:rsidR="00F93862" w:rsidRPr="004B3F81">
        <w:rPr>
          <w:sz w:val="28"/>
          <w:szCs w:val="28"/>
        </w:rPr>
        <w:t>и культуры) народов Российской Федерации, при совершении членом Ассоциации аналогичного дисциплинарного нарушения)</w:t>
      </w:r>
      <w:r w:rsidR="00713E16">
        <w:rPr>
          <w:sz w:val="28"/>
          <w:szCs w:val="28"/>
        </w:rPr>
        <w:t>;</w:t>
      </w:r>
    </w:p>
    <w:p w:rsidR="00F93862" w:rsidRPr="004B3F81" w:rsidRDefault="000274D4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2</w:t>
      </w:r>
      <w:r w:rsidR="00562EE1">
        <w:rPr>
          <w:sz w:val="28"/>
          <w:szCs w:val="28"/>
        </w:rPr>
        <w:t xml:space="preserve">.6. </w:t>
      </w:r>
      <w:r w:rsidR="00F93862" w:rsidRPr="004B3F81">
        <w:rPr>
          <w:sz w:val="28"/>
          <w:szCs w:val="28"/>
        </w:rPr>
        <w:t>иные обстоятельства, которые Дисциплинарной комиссией признаны существенными для дела и</w:t>
      </w:r>
      <w:r w:rsidR="00562EE1">
        <w:rPr>
          <w:sz w:val="28"/>
          <w:szCs w:val="28"/>
        </w:rPr>
        <w:t xml:space="preserve"> могут быть приняты во внимание </w:t>
      </w:r>
      <w:r w:rsidR="00F93862" w:rsidRPr="004B3F81">
        <w:rPr>
          <w:sz w:val="28"/>
          <w:szCs w:val="28"/>
        </w:rPr>
        <w:t>при вынесении решения или рекомендации.</w:t>
      </w:r>
    </w:p>
    <w:p w:rsidR="00F93862" w:rsidRPr="004B3F81" w:rsidRDefault="000274D4" w:rsidP="00B25D05">
      <w:pPr>
        <w:tabs>
          <w:tab w:val="left" w:pos="0"/>
          <w:tab w:val="num" w:pos="1276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3862" w:rsidRPr="004B3F81">
        <w:rPr>
          <w:sz w:val="28"/>
          <w:szCs w:val="28"/>
        </w:rPr>
        <w:t>Обстоятельствами, смягчающими ответственность, могут быть признаны:</w:t>
      </w:r>
    </w:p>
    <w:p w:rsidR="00F93862" w:rsidRPr="004B3F81" w:rsidRDefault="00F93862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B45C51">
        <w:rPr>
          <w:sz w:val="28"/>
          <w:szCs w:val="28"/>
        </w:rPr>
        <w:t>3</w:t>
      </w:r>
      <w:r w:rsidR="00562EE1">
        <w:rPr>
          <w:sz w:val="28"/>
          <w:szCs w:val="28"/>
        </w:rPr>
        <w:t xml:space="preserve">.1. </w:t>
      </w:r>
      <w:r w:rsidR="000274D4">
        <w:rPr>
          <w:sz w:val="28"/>
          <w:szCs w:val="28"/>
        </w:rPr>
        <w:t>д</w:t>
      </w:r>
      <w:r w:rsidRPr="004B3F81">
        <w:rPr>
          <w:sz w:val="28"/>
          <w:szCs w:val="28"/>
        </w:rPr>
        <w:t xml:space="preserve">обровольное сообщение членом Ассоциации о совершенном </w:t>
      </w:r>
      <w:r w:rsidR="00F53383">
        <w:rPr>
          <w:sz w:val="28"/>
          <w:szCs w:val="28"/>
        </w:rPr>
        <w:t xml:space="preserve">                                                                                             </w:t>
      </w:r>
      <w:r w:rsidRPr="004B3F81">
        <w:rPr>
          <w:sz w:val="28"/>
          <w:szCs w:val="28"/>
        </w:rPr>
        <w:t>им нарушении обязательных требований;</w:t>
      </w:r>
    </w:p>
    <w:p w:rsidR="00F93862" w:rsidRPr="004B3F81" w:rsidRDefault="000274D4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3</w:t>
      </w:r>
      <w:r w:rsidR="00562EE1">
        <w:rPr>
          <w:sz w:val="28"/>
          <w:szCs w:val="28"/>
        </w:rPr>
        <w:t xml:space="preserve">.2. </w:t>
      </w:r>
      <w:r w:rsidR="00F93862" w:rsidRPr="004B3F81">
        <w:rPr>
          <w:sz w:val="28"/>
          <w:szCs w:val="28"/>
        </w:rPr>
        <w:t>добровольное возмещение членом Ассоциации причиненного ущерба ил</w:t>
      </w:r>
      <w:r>
        <w:rPr>
          <w:sz w:val="28"/>
          <w:szCs w:val="28"/>
        </w:rPr>
        <w:t>и устранение причиненного вреда;</w:t>
      </w:r>
    </w:p>
    <w:p w:rsidR="00F93862" w:rsidRPr="004B3F81" w:rsidRDefault="000274D4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3</w:t>
      </w:r>
      <w:r w:rsidR="00562EE1">
        <w:rPr>
          <w:sz w:val="28"/>
          <w:szCs w:val="28"/>
        </w:rPr>
        <w:t xml:space="preserve">.3. </w:t>
      </w:r>
      <w:r w:rsidR="00F93862" w:rsidRPr="004B3F81">
        <w:rPr>
          <w:sz w:val="28"/>
          <w:szCs w:val="28"/>
        </w:rPr>
        <w:t>иные обстоятельства, признанные Дисциплинарной комиссией, как смягчающие.</w:t>
      </w:r>
    </w:p>
    <w:p w:rsidR="00F93862" w:rsidRPr="004B3F81" w:rsidRDefault="000274D4" w:rsidP="00B25D05">
      <w:pPr>
        <w:tabs>
          <w:tab w:val="left" w:pos="0"/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3862" w:rsidRPr="004B3F81">
        <w:rPr>
          <w:sz w:val="28"/>
          <w:szCs w:val="28"/>
        </w:rPr>
        <w:t>Обстоятельствами, отягчающими ответственность, могут быть признаны:</w:t>
      </w:r>
    </w:p>
    <w:p w:rsidR="00F93862" w:rsidRPr="004B3F81" w:rsidRDefault="000274D4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4</w:t>
      </w:r>
      <w:r w:rsidR="00562EE1">
        <w:rPr>
          <w:sz w:val="28"/>
          <w:szCs w:val="28"/>
        </w:rPr>
        <w:t xml:space="preserve">.1. </w:t>
      </w:r>
      <w:r w:rsidR="00F93862" w:rsidRPr="004B3F81">
        <w:rPr>
          <w:sz w:val="28"/>
          <w:szCs w:val="28"/>
        </w:rPr>
        <w:t xml:space="preserve">продолжение совершения длящегося нарушения обязательных требований или повторное совершение однородного нарушения, если </w:t>
      </w:r>
      <w:r>
        <w:rPr>
          <w:sz w:val="28"/>
          <w:szCs w:val="28"/>
        </w:rPr>
        <w:br/>
      </w:r>
      <w:r w:rsidR="00F93862" w:rsidRPr="004B3F81">
        <w:rPr>
          <w:sz w:val="28"/>
          <w:szCs w:val="28"/>
        </w:rPr>
        <w:t>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:rsidR="00F93862" w:rsidRDefault="000274D4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5C51">
        <w:rPr>
          <w:sz w:val="28"/>
          <w:szCs w:val="28"/>
        </w:rPr>
        <w:t>4</w:t>
      </w:r>
      <w:r w:rsidR="00562EE1">
        <w:rPr>
          <w:sz w:val="28"/>
          <w:szCs w:val="28"/>
        </w:rPr>
        <w:t xml:space="preserve">.2. </w:t>
      </w:r>
      <w:r w:rsidR="00F93862" w:rsidRPr="004B3F81">
        <w:rPr>
          <w:sz w:val="28"/>
          <w:szCs w:val="28"/>
        </w:rPr>
        <w:t>нарушение обязательных 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:rsidR="0062507C" w:rsidRDefault="0062507C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</w:p>
    <w:p w:rsidR="00CD21BE" w:rsidRPr="00CD21BE" w:rsidRDefault="00CD21BE" w:rsidP="00B25D05">
      <w:pPr>
        <w:tabs>
          <w:tab w:val="left" w:pos="0"/>
          <w:tab w:val="left" w:pos="1418"/>
        </w:tabs>
        <w:ind w:right="707" w:firstLine="709"/>
        <w:jc w:val="center"/>
        <w:rPr>
          <w:b/>
          <w:sz w:val="28"/>
          <w:szCs w:val="28"/>
        </w:rPr>
      </w:pPr>
      <w:r w:rsidRPr="00CD21BE">
        <w:rPr>
          <w:b/>
          <w:sz w:val="28"/>
          <w:szCs w:val="28"/>
        </w:rPr>
        <w:t>3.</w:t>
      </w:r>
      <w:r w:rsidRPr="00CD21BE">
        <w:rPr>
          <w:b/>
          <w:sz w:val="28"/>
          <w:szCs w:val="28"/>
          <w:lang w:eastAsia="en-US"/>
        </w:rPr>
        <w:t xml:space="preserve"> Органы Ассоциации, уполномоченные на применение мер дисциплинарного воздействия</w:t>
      </w:r>
    </w:p>
    <w:p w:rsidR="005B59A3" w:rsidRPr="004B3F81" w:rsidRDefault="005B59A3" w:rsidP="00B25D05">
      <w:pPr>
        <w:tabs>
          <w:tab w:val="left" w:pos="0"/>
          <w:tab w:val="left" w:pos="1418"/>
        </w:tabs>
        <w:spacing w:line="312" w:lineRule="auto"/>
        <w:ind w:firstLine="709"/>
        <w:jc w:val="both"/>
        <w:rPr>
          <w:sz w:val="28"/>
          <w:szCs w:val="28"/>
        </w:rPr>
      </w:pPr>
    </w:p>
    <w:bookmarkEnd w:id="0"/>
    <w:p w:rsidR="00D405B1" w:rsidRDefault="00D405B1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 w:rsidRPr="0090744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, уполномоченными принимать решения </w:t>
      </w:r>
      <w:r w:rsidR="000274D4">
        <w:rPr>
          <w:sz w:val="28"/>
          <w:szCs w:val="28"/>
        </w:rPr>
        <w:br/>
      </w:r>
      <w:r w:rsidRPr="00907445">
        <w:rPr>
          <w:sz w:val="28"/>
          <w:szCs w:val="28"/>
        </w:rPr>
        <w:t xml:space="preserve">о применении предусмотренных настоящим Положением мер дисциплинарного воздействия к членам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, являются: </w:t>
      </w:r>
    </w:p>
    <w:p w:rsidR="00D405B1" w:rsidRDefault="00D405B1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3.1.1</w:t>
      </w:r>
      <w:r w:rsidR="000274D4">
        <w:rPr>
          <w:sz w:val="28"/>
          <w:szCs w:val="28"/>
        </w:rPr>
        <w:t>.</w:t>
      </w:r>
      <w:r w:rsidR="0014766D">
        <w:rPr>
          <w:sz w:val="28"/>
          <w:szCs w:val="28"/>
        </w:rPr>
        <w:t xml:space="preserve"> </w:t>
      </w:r>
      <w:r w:rsidR="000274D4">
        <w:rPr>
          <w:sz w:val="28"/>
          <w:szCs w:val="28"/>
        </w:rPr>
        <w:tab/>
      </w:r>
      <w:r>
        <w:rPr>
          <w:sz w:val="28"/>
          <w:szCs w:val="28"/>
        </w:rPr>
        <w:t>Дисциплинарная комиссия</w:t>
      </w:r>
      <w:r w:rsidRPr="00907445">
        <w:rPr>
          <w:sz w:val="28"/>
          <w:szCs w:val="28"/>
        </w:rPr>
        <w:t>;</w:t>
      </w:r>
    </w:p>
    <w:p w:rsidR="00D405B1" w:rsidRDefault="00D405B1" w:rsidP="00B25D05">
      <w:pPr>
        <w:tabs>
          <w:tab w:val="left" w:pos="0"/>
          <w:tab w:val="left" w:pos="1418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3.1.2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>
        <w:rPr>
          <w:sz w:val="28"/>
          <w:szCs w:val="28"/>
        </w:rPr>
        <w:t>Постоянно действующий коллегиальный орган управления Ассоциации (далее – Совет)</w:t>
      </w:r>
      <w:r w:rsidR="000274D4">
        <w:rPr>
          <w:sz w:val="28"/>
          <w:szCs w:val="28"/>
        </w:rPr>
        <w:t>;</w:t>
      </w:r>
    </w:p>
    <w:p w:rsidR="00D405B1" w:rsidRDefault="00D405B1" w:rsidP="00B25D05">
      <w:pPr>
        <w:tabs>
          <w:tab w:val="left" w:pos="0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3.1.3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 w:rsidR="0062507C">
        <w:rPr>
          <w:sz w:val="28"/>
          <w:szCs w:val="28"/>
        </w:rPr>
        <w:t>Общее С</w:t>
      </w:r>
      <w:r w:rsidRPr="00907445">
        <w:rPr>
          <w:sz w:val="28"/>
          <w:szCs w:val="28"/>
        </w:rPr>
        <w:t xml:space="preserve">обрание членов </w:t>
      </w:r>
      <w:r>
        <w:rPr>
          <w:sz w:val="28"/>
          <w:szCs w:val="28"/>
        </w:rPr>
        <w:t xml:space="preserve">Ассоциации (далее – </w:t>
      </w:r>
      <w:r w:rsidR="00AC5620">
        <w:rPr>
          <w:sz w:val="28"/>
          <w:szCs w:val="28"/>
        </w:rPr>
        <w:t>о</w:t>
      </w:r>
      <w:r>
        <w:rPr>
          <w:sz w:val="28"/>
          <w:szCs w:val="28"/>
        </w:rPr>
        <w:t xml:space="preserve">бщее </w:t>
      </w:r>
      <w:r w:rsidR="00AC5620">
        <w:rPr>
          <w:sz w:val="28"/>
          <w:szCs w:val="28"/>
        </w:rPr>
        <w:t>С</w:t>
      </w:r>
      <w:r>
        <w:rPr>
          <w:sz w:val="28"/>
          <w:szCs w:val="28"/>
        </w:rPr>
        <w:t>обрание)</w:t>
      </w:r>
      <w:r w:rsidRPr="00907445">
        <w:rPr>
          <w:sz w:val="28"/>
          <w:szCs w:val="28"/>
        </w:rPr>
        <w:t>.</w:t>
      </w:r>
    </w:p>
    <w:p w:rsidR="00D405B1" w:rsidRDefault="00D405B1" w:rsidP="00B25D05">
      <w:pPr>
        <w:tabs>
          <w:tab w:val="left" w:pos="0"/>
        </w:tabs>
        <w:spacing w:line="324" w:lineRule="auto"/>
        <w:ind w:firstLine="709"/>
        <w:jc w:val="both"/>
        <w:rPr>
          <w:sz w:val="28"/>
          <w:szCs w:val="28"/>
        </w:rPr>
      </w:pPr>
      <w:r w:rsidRPr="00907445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0274D4">
        <w:rPr>
          <w:sz w:val="28"/>
          <w:szCs w:val="28"/>
        </w:rPr>
        <w:tab/>
      </w:r>
      <w:r>
        <w:rPr>
          <w:sz w:val="28"/>
          <w:szCs w:val="28"/>
        </w:rPr>
        <w:t>Дисциплинарная комиссия</w:t>
      </w:r>
      <w:r w:rsidRPr="00907445">
        <w:rPr>
          <w:sz w:val="28"/>
          <w:szCs w:val="28"/>
        </w:rPr>
        <w:t xml:space="preserve"> применяет в отношении членов </w:t>
      </w:r>
      <w:r>
        <w:rPr>
          <w:sz w:val="28"/>
          <w:szCs w:val="28"/>
        </w:rPr>
        <w:t>Ассоциации</w:t>
      </w:r>
      <w:r w:rsidRPr="00907445">
        <w:rPr>
          <w:sz w:val="28"/>
          <w:szCs w:val="28"/>
        </w:rPr>
        <w:t xml:space="preserve"> меры дисциплинарного воздействия, установленные пунктами 2.1.1 - 2.1.</w:t>
      </w:r>
      <w:r>
        <w:rPr>
          <w:sz w:val="28"/>
          <w:szCs w:val="28"/>
        </w:rPr>
        <w:t>5</w:t>
      </w:r>
      <w:r w:rsidRPr="00907445">
        <w:rPr>
          <w:sz w:val="28"/>
          <w:szCs w:val="28"/>
        </w:rPr>
        <w:t xml:space="preserve"> настоящего Положения. </w:t>
      </w:r>
    </w:p>
    <w:p w:rsidR="00D405B1" w:rsidRDefault="000274D4" w:rsidP="00B25D05">
      <w:pPr>
        <w:tabs>
          <w:tab w:val="left" w:pos="0"/>
          <w:tab w:val="left" w:pos="1276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D405B1">
        <w:rPr>
          <w:sz w:val="28"/>
          <w:szCs w:val="28"/>
        </w:rPr>
        <w:t>Совет</w:t>
      </w:r>
      <w:r w:rsidR="00D405B1" w:rsidRPr="00907445">
        <w:rPr>
          <w:sz w:val="28"/>
          <w:szCs w:val="28"/>
        </w:rPr>
        <w:t xml:space="preserve"> применяет в отношении членов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 меру дисциплинарного воздействия, установленную пунктом 2.1.</w:t>
      </w:r>
      <w:r w:rsidR="00D405B1"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 xml:space="preserve"> настоящего Положения</w:t>
      </w:r>
      <w:r w:rsidR="00D405B1">
        <w:rPr>
          <w:sz w:val="28"/>
          <w:szCs w:val="28"/>
        </w:rPr>
        <w:t>, а</w:t>
      </w:r>
      <w:r w:rsidR="00D405B1" w:rsidRPr="001D4303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также вправе принять решение об отмене в отношении членов </w:t>
      </w:r>
      <w:r w:rsidR="00D405B1">
        <w:rPr>
          <w:sz w:val="28"/>
          <w:szCs w:val="28"/>
        </w:rPr>
        <w:lastRenderedPageBreak/>
        <w:t>Ассоциации</w:t>
      </w:r>
      <w:r w:rsidR="00D405B1" w:rsidRPr="00907445">
        <w:rPr>
          <w:sz w:val="28"/>
          <w:szCs w:val="28"/>
        </w:rPr>
        <w:t xml:space="preserve"> мер дисциплинарного воздействия, предусмотренн</w:t>
      </w:r>
      <w:r w:rsidR="00D405B1">
        <w:rPr>
          <w:sz w:val="28"/>
          <w:szCs w:val="28"/>
        </w:rPr>
        <w:t>ых</w:t>
      </w:r>
      <w:r w:rsidR="00D405B1" w:rsidRPr="00907445">
        <w:rPr>
          <w:sz w:val="28"/>
          <w:szCs w:val="28"/>
        </w:rPr>
        <w:t xml:space="preserve"> пункт</w:t>
      </w:r>
      <w:r w:rsidR="00D405B1">
        <w:rPr>
          <w:sz w:val="28"/>
          <w:szCs w:val="28"/>
        </w:rPr>
        <w:t>ами</w:t>
      </w:r>
      <w:r w:rsidR="00D405B1" w:rsidRPr="00907445">
        <w:rPr>
          <w:sz w:val="28"/>
          <w:szCs w:val="28"/>
        </w:rPr>
        <w:t xml:space="preserve"> </w:t>
      </w:r>
      <w:r w:rsidR="0062507C">
        <w:rPr>
          <w:sz w:val="28"/>
          <w:szCs w:val="28"/>
        </w:rPr>
        <w:t xml:space="preserve">                 </w:t>
      </w:r>
      <w:r w:rsidR="00D405B1" w:rsidRPr="00907445">
        <w:rPr>
          <w:sz w:val="28"/>
          <w:szCs w:val="28"/>
        </w:rPr>
        <w:t>2.1.</w:t>
      </w:r>
      <w:r w:rsidR="00D405B1">
        <w:rPr>
          <w:sz w:val="28"/>
          <w:szCs w:val="28"/>
        </w:rPr>
        <w:t>3 – 2.1.4</w:t>
      </w:r>
      <w:r w:rsidR="00E84F09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настоящего Положения. </w:t>
      </w:r>
    </w:p>
    <w:p w:rsidR="0036580E" w:rsidRDefault="0036580E" w:rsidP="00B25D05">
      <w:pPr>
        <w:tabs>
          <w:tab w:val="left" w:pos="0"/>
        </w:tabs>
        <w:ind w:right="707" w:firstLine="709"/>
        <w:jc w:val="center"/>
        <w:rPr>
          <w:b/>
          <w:sz w:val="28"/>
          <w:szCs w:val="28"/>
        </w:rPr>
      </w:pPr>
    </w:p>
    <w:p w:rsidR="00CD21BE" w:rsidRPr="00CD21BE" w:rsidRDefault="00CD21BE" w:rsidP="00B25D05">
      <w:pPr>
        <w:tabs>
          <w:tab w:val="left" w:pos="0"/>
        </w:tabs>
        <w:ind w:right="707" w:firstLine="709"/>
        <w:jc w:val="center"/>
        <w:rPr>
          <w:b/>
          <w:sz w:val="28"/>
          <w:szCs w:val="28"/>
        </w:rPr>
      </w:pPr>
      <w:r w:rsidRPr="00CD21BE">
        <w:rPr>
          <w:b/>
          <w:sz w:val="28"/>
          <w:szCs w:val="28"/>
        </w:rPr>
        <w:t>4.</w:t>
      </w:r>
      <w:r w:rsidRPr="00CD21BE">
        <w:rPr>
          <w:b/>
          <w:sz w:val="28"/>
          <w:szCs w:val="28"/>
          <w:lang w:eastAsia="en-US"/>
        </w:rPr>
        <w:t xml:space="preserve"> Порядок рассмотрения дел о применении в отношении членов Ассоциации мер дисциплинарного воздействия</w:t>
      </w:r>
    </w:p>
    <w:p w:rsidR="0014766D" w:rsidRDefault="0014766D" w:rsidP="00B25D05">
      <w:pPr>
        <w:pStyle w:val="1"/>
        <w:numPr>
          <w:ilvl w:val="0"/>
          <w:numId w:val="0"/>
        </w:numPr>
        <w:tabs>
          <w:tab w:val="left" w:pos="0"/>
        </w:tabs>
        <w:spacing w:before="0" w:beforeAutospacing="0" w:after="0" w:afterAutospacing="0" w:line="312" w:lineRule="auto"/>
        <w:ind w:right="849" w:firstLine="709"/>
        <w:jc w:val="center"/>
        <w:rPr>
          <w:rStyle w:val="a9"/>
          <w:rFonts w:ascii="Times New Roman" w:hAnsi="Times New Roman"/>
          <w:color w:val="000000"/>
        </w:rPr>
      </w:pPr>
      <w:bookmarkStart w:id="1" w:name="_Toc473016954"/>
    </w:p>
    <w:bookmarkEnd w:id="1"/>
    <w:p w:rsidR="00D405B1" w:rsidRDefault="000274D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D405B1">
        <w:rPr>
          <w:sz w:val="28"/>
          <w:szCs w:val="28"/>
        </w:rPr>
        <w:t>Рассмотрение дел о применении в отношении членов Ассоциации мер дисциплин</w:t>
      </w:r>
      <w:r w:rsidR="00BB5B17">
        <w:rPr>
          <w:sz w:val="28"/>
          <w:szCs w:val="28"/>
        </w:rPr>
        <w:t xml:space="preserve">арного воздействия проводится </w:t>
      </w:r>
      <w:r w:rsidR="00D405B1">
        <w:rPr>
          <w:sz w:val="28"/>
          <w:szCs w:val="28"/>
        </w:rPr>
        <w:t>Дисциплинарной комисси</w:t>
      </w:r>
      <w:r w:rsidR="00E76A81">
        <w:rPr>
          <w:sz w:val="28"/>
          <w:szCs w:val="28"/>
        </w:rPr>
        <w:t>ей</w:t>
      </w:r>
      <w:r w:rsidR="00D405B1">
        <w:rPr>
          <w:sz w:val="28"/>
          <w:szCs w:val="28"/>
        </w:rPr>
        <w:t>.</w:t>
      </w:r>
    </w:p>
    <w:p w:rsidR="006D285F" w:rsidRPr="00DF2D4E" w:rsidRDefault="000274D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 xml:space="preserve">Работа Дисциплинарной комиссии осуществляется в форме заседаний по рассмотрению дел о применении к члену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мер дисциплинарного воздействия</w:t>
      </w:r>
      <w:bookmarkStart w:id="2" w:name="_Toc286997132"/>
      <w:bookmarkStart w:id="3" w:name="_Toc288468403"/>
      <w:r w:rsidR="006D285F" w:rsidRPr="00DF2D4E">
        <w:rPr>
          <w:sz w:val="28"/>
          <w:szCs w:val="28"/>
        </w:rPr>
        <w:t xml:space="preserve">. Основаниями для начала работы Дисциплинарной комиссии </w:t>
      </w:r>
      <w:bookmarkEnd w:id="2"/>
      <w:bookmarkEnd w:id="3"/>
      <w:r w:rsidR="006D285F" w:rsidRPr="00DF2D4E">
        <w:rPr>
          <w:sz w:val="28"/>
          <w:szCs w:val="28"/>
        </w:rPr>
        <w:t xml:space="preserve">служат поступление материалов, являющихся основанием для рассмотрения дел, </w:t>
      </w:r>
      <w:r w:rsidR="0062507C">
        <w:rPr>
          <w:sz w:val="28"/>
          <w:szCs w:val="28"/>
        </w:rPr>
        <w:t xml:space="preserve">                               </w:t>
      </w:r>
      <w:r w:rsidR="006D285F" w:rsidRPr="00DF2D4E">
        <w:rPr>
          <w:sz w:val="28"/>
          <w:szCs w:val="28"/>
        </w:rPr>
        <w:t>в том числе</w:t>
      </w:r>
      <w:bookmarkStart w:id="4" w:name="_Toc286997133"/>
      <w:bookmarkStart w:id="5" w:name="_Toc288468404"/>
      <w:r>
        <w:rPr>
          <w:sz w:val="28"/>
          <w:szCs w:val="28"/>
        </w:rPr>
        <w:t xml:space="preserve"> поступление от </w:t>
      </w:r>
      <w:r w:rsidR="00E76A81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онтрольной </w:t>
      </w:r>
      <w:r w:rsidR="006D285F" w:rsidRPr="00DF2D4E">
        <w:rPr>
          <w:sz w:val="28"/>
          <w:szCs w:val="28"/>
        </w:rPr>
        <w:t xml:space="preserve">комиссии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материалов </w:t>
      </w:r>
      <w:r w:rsidR="0062507C">
        <w:rPr>
          <w:sz w:val="28"/>
          <w:szCs w:val="28"/>
        </w:rPr>
        <w:t xml:space="preserve">                          </w:t>
      </w:r>
      <w:r w:rsidR="006D285F" w:rsidRPr="00DF2D4E">
        <w:rPr>
          <w:sz w:val="28"/>
          <w:szCs w:val="28"/>
        </w:rPr>
        <w:t xml:space="preserve">о выявленных нарушениях в деятельности члена (членов) </w:t>
      </w:r>
      <w:r w:rsidR="00C864EE">
        <w:rPr>
          <w:sz w:val="28"/>
          <w:szCs w:val="28"/>
        </w:rPr>
        <w:t>Ассоциации</w:t>
      </w:r>
      <w:r w:rsidR="00C864EE" w:rsidRPr="00DF2D4E">
        <w:rPr>
          <w:sz w:val="28"/>
          <w:szCs w:val="28"/>
        </w:rPr>
        <w:t xml:space="preserve"> </w:t>
      </w:r>
      <w:r w:rsidR="0062507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(в том числе на основании </w:t>
      </w:r>
      <w:r w:rsidR="006D285F" w:rsidRPr="00DF2D4E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в </w:t>
      </w:r>
      <w:r w:rsidR="00C864EE">
        <w:rPr>
          <w:sz w:val="28"/>
          <w:szCs w:val="28"/>
        </w:rPr>
        <w:t>Ассоциаци</w:t>
      </w:r>
      <w:r w:rsidR="00E76A81">
        <w:rPr>
          <w:sz w:val="28"/>
          <w:szCs w:val="28"/>
        </w:rPr>
        <w:t>ю</w:t>
      </w:r>
      <w:r w:rsidR="006D285F" w:rsidRPr="00DF2D4E">
        <w:rPr>
          <w:sz w:val="28"/>
          <w:szCs w:val="28"/>
        </w:rPr>
        <w:t xml:space="preserve"> жалоб или обращений</w:t>
      </w:r>
      <w:bookmarkEnd w:id="4"/>
      <w:bookmarkEnd w:id="5"/>
      <w:r w:rsidR="006D285F" w:rsidRPr="00DF2D4E">
        <w:rPr>
          <w:sz w:val="28"/>
          <w:szCs w:val="28"/>
        </w:rPr>
        <w:t xml:space="preserve">), поступление материалов о нарушении членом </w:t>
      </w:r>
      <w:r w:rsidR="00C864EE">
        <w:rPr>
          <w:sz w:val="28"/>
          <w:szCs w:val="28"/>
        </w:rPr>
        <w:t>Ассоциации</w:t>
      </w:r>
      <w:r w:rsidR="00C864EE" w:rsidRPr="00DF2D4E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>порядка уплаты членских взносов, осуществлении выплат</w:t>
      </w:r>
      <w:r w:rsidR="002F2366">
        <w:rPr>
          <w:sz w:val="28"/>
          <w:szCs w:val="28"/>
        </w:rPr>
        <w:t xml:space="preserve">                   </w:t>
      </w:r>
      <w:r w:rsidR="006D285F" w:rsidRPr="00DF2D4E">
        <w:rPr>
          <w:sz w:val="28"/>
          <w:szCs w:val="28"/>
        </w:rPr>
        <w:t xml:space="preserve"> из компенсационного фонда (фондов)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по вине члена </w:t>
      </w:r>
      <w:r w:rsidR="00C864EE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.</w:t>
      </w:r>
    </w:p>
    <w:p w:rsidR="006D285F" w:rsidRPr="00DF2D4E" w:rsidRDefault="00C864EE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4D4">
        <w:rPr>
          <w:sz w:val="28"/>
          <w:szCs w:val="28"/>
        </w:rPr>
        <w:t>.3.</w:t>
      </w:r>
      <w:r w:rsidR="0014766D">
        <w:rPr>
          <w:sz w:val="28"/>
          <w:szCs w:val="28"/>
        </w:rPr>
        <w:t xml:space="preserve"> </w:t>
      </w:r>
      <w:r w:rsidR="000274D4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>В течение одного месяца с момента поступления материалов, являющихся основанием для рассмотрения дел, Дисциплинарная комиссия обязана рассм</w:t>
      </w:r>
      <w:r w:rsidR="004B3AAB">
        <w:rPr>
          <w:sz w:val="28"/>
          <w:szCs w:val="28"/>
        </w:rPr>
        <w:t xml:space="preserve">отреть представленные материалы </w:t>
      </w:r>
      <w:r w:rsidR="006D285F" w:rsidRPr="00DF2D4E">
        <w:rPr>
          <w:sz w:val="28"/>
          <w:szCs w:val="28"/>
        </w:rPr>
        <w:t>и вынести соответствующее решение.</w:t>
      </w:r>
    </w:p>
    <w:p w:rsidR="006D285F" w:rsidRPr="00DF2D4E" w:rsidRDefault="00C864EE" w:rsidP="00B25D05">
      <w:pPr>
        <w:widowControl w:val="0"/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C68">
        <w:rPr>
          <w:sz w:val="28"/>
          <w:szCs w:val="28"/>
        </w:rPr>
        <w:t>.4.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 xml:space="preserve">Рассмотрение вопроса о применении мер дисциплинарного воздействия осуществляется на заседании Дисциплинарной комиссии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с уведомлением лица, в отношении которого рассматривается вопрос,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а также лица, жалоба или обращение которого послужили основанием для проведения данного заседания. </w:t>
      </w:r>
    </w:p>
    <w:p w:rsidR="006D285F" w:rsidRPr="00DF2D4E" w:rsidRDefault="00A556B6" w:rsidP="00B25D05">
      <w:pPr>
        <w:pStyle w:val="ab"/>
        <w:tabs>
          <w:tab w:val="left" w:pos="0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D285F" w:rsidRPr="00DF2D4E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 xml:space="preserve">При неявке на заседание Дисциплинарной комиссии члена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, в отношении которого рассматривается вопрос о применении мер дисциплинарного воздействия, а равно лица, жалоба или обращение которого послужили основанием для проведения данного заседания, извещенных о времени и месте проведения заседания, Дисциплинарная комиссия вправе рассмотреть материалы и принять решение по данному вопросу в их отсутствие.</w:t>
      </w:r>
    </w:p>
    <w:p w:rsidR="006D285F" w:rsidRPr="00DF2D4E" w:rsidRDefault="00A556B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 xml:space="preserve">Дисциплинарная комиссия выносит решение или рекомендации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на основе имеющихся материалов дела и других представленных материалов. </w:t>
      </w:r>
    </w:p>
    <w:p w:rsidR="006D285F" w:rsidRPr="00DF2D4E" w:rsidRDefault="00A556B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>При рассмотрении дела Дисциплинарная комиссия должна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6D285F" w:rsidRDefault="00A556B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 xml:space="preserve">Решением Дисциплинарной комиссии, выносимым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по ходатайству лица, в отношении которого применяется мера дисциплинарного воздействия, либо по собственной инициативе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>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</w:t>
      </w:r>
      <w:r w:rsidR="00A65C68">
        <w:rPr>
          <w:sz w:val="28"/>
          <w:szCs w:val="28"/>
        </w:rPr>
        <w:t>,</w:t>
      </w:r>
      <w:r w:rsidR="006D285F" w:rsidRPr="00DF2D4E">
        <w:rPr>
          <w:sz w:val="28"/>
          <w:szCs w:val="28"/>
        </w:rPr>
        <w:t xml:space="preserve"> не превышающий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>10 календарных дней.</w:t>
      </w:r>
      <w:bookmarkStart w:id="6" w:name="_Toc285717277"/>
      <w:bookmarkStart w:id="7" w:name="_Toc286324218"/>
      <w:bookmarkStart w:id="8" w:name="_Toc286997137"/>
      <w:bookmarkStart w:id="9" w:name="_Toc288468405"/>
    </w:p>
    <w:p w:rsidR="008766D6" w:rsidRPr="0028244D" w:rsidRDefault="008766D6" w:rsidP="008766D6">
      <w:pPr>
        <w:tabs>
          <w:tab w:val="left" w:pos="1276"/>
        </w:tabs>
        <w:spacing w:line="312" w:lineRule="auto"/>
        <w:ind w:firstLine="539"/>
        <w:jc w:val="both"/>
        <w:rPr>
          <w:sz w:val="28"/>
          <w:szCs w:val="28"/>
        </w:rPr>
      </w:pPr>
      <w:r w:rsidRPr="0028244D">
        <w:rPr>
          <w:sz w:val="28"/>
          <w:szCs w:val="28"/>
        </w:rPr>
        <w:t>4.9.</w:t>
      </w:r>
      <w:r w:rsidRPr="0058144C">
        <w:rPr>
          <w:sz w:val="28"/>
          <w:szCs w:val="28"/>
        </w:rPr>
        <w:t xml:space="preserve"> Решением Дисциплинарной комиссии установленный мерами дисциплинарного воздействия, предусмотренны</w:t>
      </w:r>
      <w:r>
        <w:rPr>
          <w:sz w:val="28"/>
          <w:szCs w:val="28"/>
        </w:rPr>
        <w:t>ми пунктами 2.1.1, 2.1.2 и 2.1</w:t>
      </w:r>
      <w:r w:rsidR="00562EE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8144C">
        <w:rPr>
          <w:sz w:val="28"/>
          <w:szCs w:val="28"/>
        </w:rPr>
        <w:t xml:space="preserve"> срок устранения нарушений может быть продлен с учетом обстоятельств, заслуживающих доверия, если член Ассоциации гарантирует устранить нарушения в полном объеме в дополнительно установленный срок.  </w:t>
      </w:r>
    </w:p>
    <w:p w:rsidR="006D285F" w:rsidRPr="00DF2D4E" w:rsidRDefault="00A556B6" w:rsidP="00B25D0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8766D6">
        <w:rPr>
          <w:sz w:val="28"/>
          <w:szCs w:val="28"/>
        </w:rPr>
        <w:t>10</w:t>
      </w:r>
      <w:r w:rsidR="0036580E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6D285F" w:rsidRPr="00DF2D4E">
        <w:rPr>
          <w:sz w:val="28"/>
          <w:szCs w:val="28"/>
        </w:rPr>
        <w:t xml:space="preserve">По итогам заседания Дисциплинарной комиссии выносится одно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>из следующих мотивированных решений:</w:t>
      </w:r>
      <w:bookmarkEnd w:id="6"/>
      <w:bookmarkEnd w:id="7"/>
      <w:bookmarkEnd w:id="8"/>
      <w:bookmarkEnd w:id="9"/>
    </w:p>
    <w:p w:rsidR="006D285F" w:rsidRDefault="00A556B6" w:rsidP="00B25D0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bookmarkStart w:id="10" w:name="_Toc285717278"/>
      <w:bookmarkStart w:id="11" w:name="_Toc286324219"/>
      <w:bookmarkStart w:id="12" w:name="_Toc286997138"/>
      <w:bookmarkStart w:id="13" w:name="_Toc288468406"/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8766D6">
        <w:rPr>
          <w:sz w:val="28"/>
          <w:szCs w:val="28"/>
        </w:rPr>
        <w:t>10</w:t>
      </w:r>
      <w:r w:rsidR="0036580E">
        <w:rPr>
          <w:sz w:val="28"/>
          <w:szCs w:val="28"/>
        </w:rPr>
        <w:t xml:space="preserve">.1. </w:t>
      </w:r>
      <w:r w:rsidR="006D285F" w:rsidRPr="00DF2D4E">
        <w:rPr>
          <w:sz w:val="28"/>
          <w:szCs w:val="28"/>
        </w:rPr>
        <w:t xml:space="preserve">о применении мер дисциплинарного воздействия к члену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, в пределах своей компетенции;</w:t>
      </w:r>
      <w:bookmarkEnd w:id="10"/>
      <w:bookmarkEnd w:id="11"/>
      <w:bookmarkEnd w:id="12"/>
      <w:bookmarkEnd w:id="13"/>
    </w:p>
    <w:p w:rsidR="008766D6" w:rsidRPr="00DF2D4E" w:rsidRDefault="008766D6" w:rsidP="00B25D0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4.10.2. о продлении срока устранения нарушений;</w:t>
      </w:r>
    </w:p>
    <w:p w:rsidR="006D285F" w:rsidRPr="00DF2D4E" w:rsidRDefault="00A556B6" w:rsidP="00B25D0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bookmarkStart w:id="14" w:name="_Toc285717279"/>
      <w:bookmarkStart w:id="15" w:name="_Toc286324220"/>
      <w:bookmarkStart w:id="16" w:name="_Toc286997139"/>
      <w:bookmarkStart w:id="17" w:name="_Toc288468407"/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8766D6">
        <w:rPr>
          <w:sz w:val="28"/>
          <w:szCs w:val="28"/>
        </w:rPr>
        <w:t>10</w:t>
      </w:r>
      <w:r w:rsidR="006D285F" w:rsidRPr="00DF2D4E">
        <w:rPr>
          <w:sz w:val="28"/>
          <w:szCs w:val="28"/>
        </w:rPr>
        <w:t>.</w:t>
      </w:r>
      <w:r w:rsidR="008766D6">
        <w:rPr>
          <w:sz w:val="28"/>
          <w:szCs w:val="28"/>
        </w:rPr>
        <w:t>3</w:t>
      </w:r>
      <w:r w:rsidR="006D285F" w:rsidRPr="00DF2D4E">
        <w:rPr>
          <w:sz w:val="28"/>
          <w:szCs w:val="28"/>
        </w:rPr>
        <w:t>.</w:t>
      </w:r>
      <w:bookmarkStart w:id="18" w:name="_Toc285717280"/>
      <w:bookmarkStart w:id="19" w:name="_Toc286324221"/>
      <w:bookmarkStart w:id="20" w:name="_Toc286997140"/>
      <w:bookmarkEnd w:id="14"/>
      <w:bookmarkEnd w:id="15"/>
      <w:bookmarkEnd w:id="16"/>
      <w:r w:rsidR="0036580E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о вынесении рекомендации Совету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о применении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к члену </w:t>
      </w:r>
      <w:r w:rsidR="00A65C68"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меры дисциплинарного воздействия</w:t>
      </w:r>
      <w:r w:rsidR="007763C0">
        <w:rPr>
          <w:sz w:val="28"/>
          <w:szCs w:val="28"/>
        </w:rPr>
        <w:t>, предусмотренной пунктом 2.1.5</w:t>
      </w:r>
      <w:r w:rsidR="006D285F" w:rsidRPr="00DF2D4E">
        <w:rPr>
          <w:sz w:val="28"/>
          <w:szCs w:val="28"/>
        </w:rPr>
        <w:t xml:space="preserve"> настоящего Положения; </w:t>
      </w:r>
      <w:bookmarkStart w:id="21" w:name="_Toc288468408"/>
      <w:bookmarkEnd w:id="17"/>
    </w:p>
    <w:p w:rsidR="006D285F" w:rsidRPr="00DF2D4E" w:rsidRDefault="00A556B6" w:rsidP="00B25D0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8766D6">
        <w:rPr>
          <w:sz w:val="28"/>
          <w:szCs w:val="28"/>
        </w:rPr>
        <w:t>10</w:t>
      </w:r>
      <w:r w:rsidR="0036580E">
        <w:rPr>
          <w:sz w:val="28"/>
          <w:szCs w:val="28"/>
        </w:rPr>
        <w:t>.</w:t>
      </w:r>
      <w:r w:rsidR="008766D6">
        <w:rPr>
          <w:sz w:val="28"/>
          <w:szCs w:val="28"/>
        </w:rPr>
        <w:t>4</w:t>
      </w:r>
      <w:r w:rsidR="0036580E">
        <w:rPr>
          <w:sz w:val="28"/>
          <w:szCs w:val="28"/>
        </w:rPr>
        <w:t xml:space="preserve">. </w:t>
      </w:r>
      <w:r w:rsidR="006D285F" w:rsidRPr="00DF2D4E">
        <w:rPr>
          <w:sz w:val="28"/>
          <w:szCs w:val="28"/>
        </w:rPr>
        <w:t xml:space="preserve">об отказе в применении мер дисциплинарного воздействия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к члену </w:t>
      </w:r>
      <w:bookmarkEnd w:id="18"/>
      <w:bookmarkEnd w:id="19"/>
      <w:bookmarkEnd w:id="20"/>
      <w:bookmarkEnd w:id="21"/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>;</w:t>
      </w:r>
    </w:p>
    <w:p w:rsidR="006D285F" w:rsidRPr="00DF2D4E" w:rsidRDefault="00A556B6" w:rsidP="00B25D0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</w:t>
      </w:r>
      <w:r w:rsidR="008766D6">
        <w:rPr>
          <w:sz w:val="28"/>
          <w:szCs w:val="28"/>
        </w:rPr>
        <w:t>10</w:t>
      </w:r>
      <w:r w:rsidR="00A65C68">
        <w:rPr>
          <w:sz w:val="28"/>
          <w:szCs w:val="28"/>
        </w:rPr>
        <w:t>.</w:t>
      </w:r>
      <w:r w:rsidR="008766D6">
        <w:rPr>
          <w:sz w:val="28"/>
          <w:szCs w:val="28"/>
        </w:rPr>
        <w:t>5</w:t>
      </w:r>
      <w:r w:rsidR="0036580E">
        <w:rPr>
          <w:sz w:val="28"/>
          <w:szCs w:val="28"/>
        </w:rPr>
        <w:t xml:space="preserve">. </w:t>
      </w:r>
      <w:r w:rsidR="006D285F" w:rsidRPr="00DF2D4E">
        <w:rPr>
          <w:sz w:val="28"/>
          <w:szCs w:val="28"/>
        </w:rPr>
        <w:t>о прекращении дисциплинарного производства.</w:t>
      </w:r>
    </w:p>
    <w:p w:rsidR="006D285F" w:rsidRPr="00DF2D4E" w:rsidRDefault="00A556B6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8766D6">
        <w:rPr>
          <w:sz w:val="28"/>
          <w:szCs w:val="28"/>
        </w:rPr>
        <w:t>1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36580E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Дисциплинарная комиссия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прекращает дисциплинарное производство при выявлении следующих обстоятельств:</w:t>
      </w:r>
    </w:p>
    <w:p w:rsidR="006D285F" w:rsidRPr="00DF2D4E" w:rsidRDefault="00A556B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8766D6">
        <w:rPr>
          <w:sz w:val="28"/>
          <w:szCs w:val="28"/>
        </w:rPr>
        <w:t>1</w:t>
      </w:r>
      <w:r w:rsidR="006D285F" w:rsidRPr="00DF2D4E">
        <w:rPr>
          <w:sz w:val="28"/>
          <w:szCs w:val="28"/>
        </w:rPr>
        <w:t xml:space="preserve">.1. ликвидация лица, в отношении которого рассматривается дело </w:t>
      </w:r>
      <w:r w:rsidR="00A65C68">
        <w:rPr>
          <w:sz w:val="28"/>
          <w:szCs w:val="28"/>
        </w:rPr>
        <w:br/>
      </w:r>
      <w:r w:rsidR="006D285F" w:rsidRPr="00DF2D4E">
        <w:rPr>
          <w:sz w:val="28"/>
          <w:szCs w:val="28"/>
        </w:rPr>
        <w:t xml:space="preserve">о применении мер дисциплинарного воздействия; </w:t>
      </w:r>
    </w:p>
    <w:p w:rsidR="006D285F" w:rsidRPr="00DF2D4E" w:rsidRDefault="00A556B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285F" w:rsidRPr="00DF2D4E">
        <w:rPr>
          <w:sz w:val="28"/>
          <w:szCs w:val="28"/>
        </w:rPr>
        <w:t>.1</w:t>
      </w:r>
      <w:r w:rsidR="008766D6">
        <w:rPr>
          <w:sz w:val="28"/>
          <w:szCs w:val="28"/>
        </w:rPr>
        <w:t>1</w:t>
      </w:r>
      <w:r w:rsidR="0036580E">
        <w:rPr>
          <w:sz w:val="28"/>
          <w:szCs w:val="28"/>
        </w:rPr>
        <w:t xml:space="preserve">.2. </w:t>
      </w:r>
      <w:r w:rsidR="006D285F" w:rsidRPr="00DF2D4E">
        <w:rPr>
          <w:sz w:val="28"/>
          <w:szCs w:val="28"/>
        </w:rPr>
        <w:t xml:space="preserve">поступление в адрес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 от лица, в отношении которого рассматривается дело о применении ме</w:t>
      </w:r>
      <w:r w:rsidR="00A65C68">
        <w:rPr>
          <w:sz w:val="28"/>
          <w:szCs w:val="28"/>
        </w:rPr>
        <w:t xml:space="preserve">р дисциплинарного воздействия, </w:t>
      </w:r>
      <w:r w:rsidR="006D285F" w:rsidRPr="00DF2D4E">
        <w:rPr>
          <w:sz w:val="28"/>
          <w:szCs w:val="28"/>
        </w:rPr>
        <w:t xml:space="preserve">заявления о добровольном прекращении членства в </w:t>
      </w:r>
      <w:r>
        <w:rPr>
          <w:sz w:val="28"/>
          <w:szCs w:val="28"/>
        </w:rPr>
        <w:t>Ассоциации</w:t>
      </w:r>
      <w:r w:rsidR="006D285F" w:rsidRPr="00DF2D4E">
        <w:rPr>
          <w:sz w:val="28"/>
          <w:szCs w:val="28"/>
        </w:rPr>
        <w:t xml:space="preserve">; </w:t>
      </w:r>
    </w:p>
    <w:p w:rsidR="006D285F" w:rsidRPr="00DF2D4E" w:rsidRDefault="00A556B6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8766D6">
        <w:rPr>
          <w:sz w:val="28"/>
          <w:szCs w:val="28"/>
        </w:rPr>
        <w:t>1</w:t>
      </w:r>
      <w:r w:rsidR="006D285F" w:rsidRPr="00DF2D4E">
        <w:rPr>
          <w:sz w:val="28"/>
          <w:szCs w:val="28"/>
        </w:rPr>
        <w:t>.3.</w:t>
      </w:r>
      <w:r w:rsidR="0036580E">
        <w:rPr>
          <w:sz w:val="28"/>
          <w:szCs w:val="28"/>
        </w:rPr>
        <w:t xml:space="preserve"> </w:t>
      </w:r>
      <w:r w:rsidR="006D285F" w:rsidRPr="00DF2D4E">
        <w:rPr>
          <w:sz w:val="28"/>
          <w:szCs w:val="28"/>
        </w:rPr>
        <w:t xml:space="preserve">установление факта отсутствия события или состава нарушения обязательных требований. </w:t>
      </w:r>
    </w:p>
    <w:p w:rsidR="006D285F" w:rsidRDefault="00F93862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85F" w:rsidRPr="00DF2D4E">
        <w:rPr>
          <w:sz w:val="28"/>
          <w:szCs w:val="28"/>
        </w:rPr>
        <w:t>.1</w:t>
      </w:r>
      <w:r w:rsidR="008766D6">
        <w:rPr>
          <w:sz w:val="28"/>
          <w:szCs w:val="28"/>
        </w:rPr>
        <w:t>2</w:t>
      </w:r>
      <w:r w:rsidR="00A65C68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2F2366">
        <w:rPr>
          <w:sz w:val="28"/>
          <w:szCs w:val="28"/>
        </w:rPr>
        <w:t xml:space="preserve"> </w:t>
      </w:r>
      <w:r w:rsidR="003966FB" w:rsidRPr="0034082E">
        <w:rPr>
          <w:sz w:val="28"/>
          <w:szCs w:val="28"/>
        </w:rPr>
        <w:t>Ассоциация в течение 2 рабочих дней со дня принятия решения                    о применении мер дисциплинарного воздействия в отношении члена Ассоциации</w:t>
      </w:r>
      <w:r w:rsidR="002F2366">
        <w:rPr>
          <w:sz w:val="28"/>
          <w:szCs w:val="28"/>
        </w:rPr>
        <w:t>,</w:t>
      </w:r>
      <w:r w:rsidR="003966FB" w:rsidRPr="0034082E">
        <w:rPr>
          <w:sz w:val="28"/>
          <w:szCs w:val="28"/>
        </w:rPr>
        <w:t xml:space="preserve"> направляет в форме докум</w:t>
      </w:r>
      <w:r w:rsidR="002F2366">
        <w:rPr>
          <w:sz w:val="28"/>
          <w:szCs w:val="28"/>
        </w:rPr>
        <w:t xml:space="preserve">ентов на бумажном носителе или </w:t>
      </w:r>
      <w:r w:rsidR="003966FB" w:rsidRPr="0034082E">
        <w:rPr>
          <w:sz w:val="28"/>
          <w:szCs w:val="28"/>
        </w:rPr>
        <w:t>форме электронных документов, копии такого решения члену Ассоциации, а также лицу, направившему жалобу, по которой принято такое решение.</w:t>
      </w:r>
    </w:p>
    <w:p w:rsidR="00CD21BE" w:rsidRDefault="00CD21BE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</w:p>
    <w:p w:rsidR="00CD21BE" w:rsidRPr="00CD21BE" w:rsidRDefault="00CD21BE" w:rsidP="00562EE1">
      <w:pPr>
        <w:tabs>
          <w:tab w:val="left" w:pos="0"/>
          <w:tab w:val="left" w:pos="1276"/>
        </w:tabs>
        <w:ind w:right="565" w:firstLine="709"/>
        <w:jc w:val="center"/>
        <w:rPr>
          <w:b/>
          <w:sz w:val="28"/>
          <w:szCs w:val="28"/>
        </w:rPr>
      </w:pPr>
      <w:r w:rsidRPr="00CD21BE">
        <w:rPr>
          <w:b/>
          <w:sz w:val="28"/>
          <w:szCs w:val="28"/>
        </w:rPr>
        <w:t>5.</w:t>
      </w:r>
      <w:r w:rsidRPr="00CD21BE">
        <w:rPr>
          <w:b/>
          <w:sz w:val="28"/>
          <w:szCs w:val="28"/>
          <w:lang w:eastAsia="en-US"/>
        </w:rPr>
        <w:t xml:space="preserve"> Права членов Ассоциации при рассмотрении дел о нарушениях ими обязательных требований</w:t>
      </w:r>
    </w:p>
    <w:p w:rsidR="005B59A3" w:rsidRDefault="005B59A3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Если иное не установлено настоящим Положением, член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.1.1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знакомиться с материалами дела, делать выписки из них, снимать копии;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.1.2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>пред</w:t>
      </w:r>
      <w:r w:rsidR="0092223B">
        <w:rPr>
          <w:sz w:val="28"/>
          <w:szCs w:val="28"/>
        </w:rPr>
        <w:t>о</w:t>
      </w:r>
      <w:r w:rsidR="00D405B1" w:rsidRPr="00907445">
        <w:rPr>
          <w:sz w:val="28"/>
          <w:szCs w:val="28"/>
        </w:rPr>
        <w:t xml:space="preserve">ставлять доказательства и знакомиться с доказательствами, полученными в ходе мероприятий по контролю;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.1.3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участвовать в исследовании доказательств;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.1.4</w:t>
      </w:r>
      <w:r w:rsidR="00D405B1">
        <w:rPr>
          <w:sz w:val="28"/>
          <w:szCs w:val="28"/>
        </w:rPr>
        <w:t>.</w:t>
      </w:r>
      <w:r w:rsidR="00A65C68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делать заявления, давать объяснения </w:t>
      </w:r>
      <w:r w:rsidR="00D405B1">
        <w:rPr>
          <w:sz w:val="28"/>
          <w:szCs w:val="28"/>
        </w:rPr>
        <w:t>Дисциплинарной комиссии</w:t>
      </w:r>
      <w:r w:rsidR="00D405B1" w:rsidRPr="00A35721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по существу рассматриваемых обстоятельств, приводить свои доводы </w:t>
      </w:r>
      <w:r w:rsidR="00CE0216">
        <w:rPr>
          <w:sz w:val="28"/>
          <w:szCs w:val="28"/>
        </w:rPr>
        <w:br/>
      </w:r>
      <w:r w:rsidR="00D405B1" w:rsidRPr="00907445">
        <w:rPr>
          <w:sz w:val="28"/>
          <w:szCs w:val="28"/>
        </w:rPr>
        <w:t xml:space="preserve">по всем возникающим в ходе рассмотрения дела вопросам;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.1.5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с разрешения </w:t>
      </w:r>
      <w:r w:rsidR="00D405B1">
        <w:rPr>
          <w:sz w:val="28"/>
          <w:szCs w:val="28"/>
        </w:rPr>
        <w:t>руководителя Дисциплинарной комиссии</w:t>
      </w:r>
      <w:r w:rsidR="00D405B1" w:rsidRPr="00A35721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задавать вопросы иным лицам, участвующим в деле. Вопросы, не относящиеся </w:t>
      </w:r>
      <w:r w:rsidR="00CE0216">
        <w:rPr>
          <w:sz w:val="28"/>
          <w:szCs w:val="28"/>
        </w:rPr>
        <w:br/>
      </w:r>
      <w:r w:rsidR="00D405B1" w:rsidRPr="00907445">
        <w:rPr>
          <w:sz w:val="28"/>
          <w:szCs w:val="28"/>
        </w:rPr>
        <w:t xml:space="preserve">к существу рассматриваемого дела, могут быть сняты </w:t>
      </w:r>
      <w:r w:rsidR="00D405B1">
        <w:rPr>
          <w:sz w:val="28"/>
          <w:szCs w:val="28"/>
        </w:rPr>
        <w:t>руководителем Дисциплинарной комиссии</w:t>
      </w:r>
      <w:r w:rsidR="00D405B1" w:rsidRPr="00907445">
        <w:rPr>
          <w:sz w:val="28"/>
          <w:szCs w:val="28"/>
        </w:rPr>
        <w:t xml:space="preserve">;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.1.6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обжаловать решения </w:t>
      </w:r>
      <w:r w:rsidR="00D405B1">
        <w:rPr>
          <w:sz w:val="28"/>
          <w:szCs w:val="28"/>
        </w:rPr>
        <w:t>Дисциплинарной комиссии</w:t>
      </w:r>
      <w:r w:rsidR="00D405B1" w:rsidRPr="00A35721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в </w:t>
      </w:r>
      <w:r w:rsidR="00D405B1">
        <w:rPr>
          <w:sz w:val="28"/>
          <w:szCs w:val="28"/>
        </w:rPr>
        <w:t xml:space="preserve">порядке, установленном пунктом </w:t>
      </w: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 xml:space="preserve">.1 настоящего Положения; </w:t>
      </w:r>
    </w:p>
    <w:p w:rsidR="00D405B1" w:rsidRDefault="00103AB4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5B1" w:rsidRPr="00907445">
        <w:rPr>
          <w:sz w:val="28"/>
          <w:szCs w:val="28"/>
        </w:rPr>
        <w:t>.1.</w:t>
      </w:r>
      <w:r w:rsidR="008323FF">
        <w:rPr>
          <w:sz w:val="28"/>
          <w:szCs w:val="28"/>
        </w:rPr>
        <w:t>7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пользоваться </w:t>
      </w:r>
      <w:r w:rsidR="007B4C6B">
        <w:rPr>
          <w:sz w:val="28"/>
          <w:szCs w:val="28"/>
        </w:rPr>
        <w:t xml:space="preserve">иными правами, предоставленным </w:t>
      </w:r>
      <w:r w:rsidR="00D405B1" w:rsidRPr="00907445">
        <w:rPr>
          <w:sz w:val="28"/>
          <w:szCs w:val="28"/>
        </w:rPr>
        <w:t xml:space="preserve">им действующим законодательством, Уставом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 и настоящим Положением. </w:t>
      </w:r>
    </w:p>
    <w:p w:rsidR="00AC5620" w:rsidRDefault="00AC5620" w:rsidP="00B25D05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</w:p>
    <w:p w:rsidR="005B59A3" w:rsidRPr="00AC5620" w:rsidRDefault="00AC5620" w:rsidP="00B25D05">
      <w:pPr>
        <w:tabs>
          <w:tab w:val="left" w:pos="0"/>
        </w:tabs>
        <w:ind w:right="565" w:firstLine="709"/>
        <w:jc w:val="center"/>
        <w:rPr>
          <w:b/>
          <w:sz w:val="28"/>
          <w:szCs w:val="28"/>
        </w:rPr>
      </w:pPr>
      <w:r w:rsidRPr="00AC5620">
        <w:rPr>
          <w:b/>
          <w:sz w:val="28"/>
          <w:szCs w:val="28"/>
        </w:rPr>
        <w:lastRenderedPageBreak/>
        <w:t>6.</w:t>
      </w:r>
      <w:r w:rsidRPr="00AC5620">
        <w:rPr>
          <w:b/>
          <w:sz w:val="28"/>
          <w:szCs w:val="28"/>
          <w:lang w:eastAsia="en-US"/>
        </w:rPr>
        <w:t xml:space="preserve"> Обжалование решений о применении мер дисциплинарного воздействия</w:t>
      </w:r>
    </w:p>
    <w:p w:rsidR="00AC5620" w:rsidRDefault="00AC5620" w:rsidP="00B25D05">
      <w:pPr>
        <w:tabs>
          <w:tab w:val="left" w:pos="0"/>
          <w:tab w:val="left" w:pos="1276"/>
        </w:tabs>
        <w:spacing w:line="312" w:lineRule="auto"/>
        <w:ind w:firstLine="709"/>
        <w:jc w:val="both"/>
        <w:rPr>
          <w:sz w:val="28"/>
          <w:szCs w:val="28"/>
        </w:rPr>
      </w:pPr>
    </w:p>
    <w:p w:rsidR="00D405B1" w:rsidRDefault="00103AB4" w:rsidP="005128AC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.1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Решение </w:t>
      </w:r>
      <w:r w:rsidR="00D405B1">
        <w:rPr>
          <w:sz w:val="28"/>
          <w:szCs w:val="28"/>
        </w:rPr>
        <w:t>Дисциплинарной комиссии</w:t>
      </w:r>
      <w:r w:rsidR="00D405B1" w:rsidRPr="00F030C9">
        <w:rPr>
          <w:sz w:val="28"/>
          <w:szCs w:val="28"/>
        </w:rPr>
        <w:t xml:space="preserve"> </w:t>
      </w:r>
      <w:r w:rsidR="00D405B1" w:rsidRPr="00907445">
        <w:rPr>
          <w:sz w:val="28"/>
          <w:szCs w:val="28"/>
        </w:rPr>
        <w:t xml:space="preserve">о применении меры дисциплинарного воздействия может быть обжаловано членом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, в отношении которого принято указанное решение, в </w:t>
      </w:r>
      <w:r w:rsidR="00D405B1">
        <w:rPr>
          <w:sz w:val="28"/>
          <w:szCs w:val="28"/>
        </w:rPr>
        <w:t xml:space="preserve">Совет </w:t>
      </w:r>
      <w:r w:rsidR="0036580E">
        <w:rPr>
          <w:sz w:val="28"/>
          <w:szCs w:val="28"/>
        </w:rPr>
        <w:t xml:space="preserve">Ассоциации </w:t>
      </w:r>
      <w:r w:rsidR="00D405B1" w:rsidRPr="00907445">
        <w:rPr>
          <w:sz w:val="28"/>
          <w:szCs w:val="28"/>
        </w:rPr>
        <w:t xml:space="preserve">в течение </w:t>
      </w:r>
      <w:r w:rsidR="00CE0216">
        <w:rPr>
          <w:sz w:val="28"/>
          <w:szCs w:val="28"/>
        </w:rPr>
        <w:br/>
        <w:t>5</w:t>
      </w:r>
      <w:r w:rsidR="00D405B1" w:rsidRPr="00907445">
        <w:rPr>
          <w:sz w:val="28"/>
          <w:szCs w:val="28"/>
        </w:rPr>
        <w:t xml:space="preserve"> рабочих дней со дня получения копии данного решения</w:t>
      </w:r>
      <w:r w:rsidR="008766D6">
        <w:rPr>
          <w:sz w:val="28"/>
          <w:szCs w:val="28"/>
        </w:rPr>
        <w:t>.</w:t>
      </w:r>
      <w:r w:rsidR="00D405B1" w:rsidRPr="00907445">
        <w:rPr>
          <w:sz w:val="28"/>
          <w:szCs w:val="28"/>
        </w:rPr>
        <w:t xml:space="preserve"> </w:t>
      </w:r>
    </w:p>
    <w:p w:rsidR="00D405B1" w:rsidRDefault="00103AB4" w:rsidP="005128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.2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>
        <w:rPr>
          <w:sz w:val="28"/>
          <w:szCs w:val="28"/>
        </w:rPr>
        <w:t>Совет</w:t>
      </w:r>
      <w:r w:rsidR="00D405B1" w:rsidRPr="00907445">
        <w:rPr>
          <w:sz w:val="28"/>
          <w:szCs w:val="28"/>
        </w:rPr>
        <w:t xml:space="preserve"> обязан рассмотреть жалобу на решение </w:t>
      </w:r>
      <w:r w:rsidR="00D405B1">
        <w:rPr>
          <w:sz w:val="28"/>
          <w:szCs w:val="28"/>
        </w:rPr>
        <w:t>Дисциплинарной комиссии</w:t>
      </w:r>
      <w:r w:rsidR="00D405B1" w:rsidRPr="00907445">
        <w:rPr>
          <w:sz w:val="28"/>
          <w:szCs w:val="28"/>
        </w:rPr>
        <w:t xml:space="preserve"> в срок не позднее, чем </w:t>
      </w:r>
      <w:r w:rsidR="00CE0216">
        <w:rPr>
          <w:sz w:val="28"/>
          <w:szCs w:val="28"/>
        </w:rPr>
        <w:t>10</w:t>
      </w:r>
      <w:r w:rsidR="00D405B1" w:rsidRPr="00907445">
        <w:rPr>
          <w:sz w:val="28"/>
          <w:szCs w:val="28"/>
        </w:rPr>
        <w:t xml:space="preserve"> рабочих дней со дня ее поступления </w:t>
      </w:r>
      <w:r w:rsidR="00CE0216">
        <w:rPr>
          <w:sz w:val="28"/>
          <w:szCs w:val="28"/>
        </w:rPr>
        <w:br/>
      </w:r>
      <w:r w:rsidR="00D405B1" w:rsidRPr="00907445">
        <w:rPr>
          <w:sz w:val="28"/>
          <w:szCs w:val="28"/>
        </w:rPr>
        <w:t>в</w:t>
      </w:r>
      <w:r w:rsidR="00D405B1">
        <w:rPr>
          <w:sz w:val="28"/>
          <w:szCs w:val="28"/>
        </w:rPr>
        <w:t xml:space="preserve"> Совет</w:t>
      </w:r>
      <w:r w:rsidR="00D405B1" w:rsidRPr="00907445">
        <w:rPr>
          <w:sz w:val="28"/>
          <w:szCs w:val="28"/>
        </w:rPr>
        <w:t xml:space="preserve">. </w:t>
      </w:r>
    </w:p>
    <w:p w:rsidR="00D405B1" w:rsidRDefault="00103AB4" w:rsidP="005128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.3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>
        <w:rPr>
          <w:sz w:val="28"/>
          <w:szCs w:val="28"/>
        </w:rPr>
        <w:t>Совет</w:t>
      </w:r>
      <w:r w:rsidR="00D405B1" w:rsidRPr="00907445">
        <w:rPr>
          <w:sz w:val="28"/>
          <w:szCs w:val="28"/>
        </w:rPr>
        <w:t xml:space="preserve"> при рассмотрении жалобы на решение </w:t>
      </w:r>
      <w:r w:rsidR="00D405B1">
        <w:rPr>
          <w:sz w:val="28"/>
          <w:szCs w:val="28"/>
        </w:rPr>
        <w:t>Дисциплинарной комиссии</w:t>
      </w:r>
      <w:r w:rsidR="00D405B1" w:rsidRPr="00907445">
        <w:rPr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D405B1">
        <w:rPr>
          <w:sz w:val="28"/>
          <w:szCs w:val="28"/>
        </w:rPr>
        <w:t>Ассоциации</w:t>
      </w:r>
      <w:r w:rsidR="00D405B1" w:rsidRPr="00907445">
        <w:rPr>
          <w:sz w:val="28"/>
          <w:szCs w:val="28"/>
        </w:rPr>
        <w:t xml:space="preserve">. </w:t>
      </w:r>
    </w:p>
    <w:p w:rsidR="00840699" w:rsidRDefault="00103AB4" w:rsidP="005128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5B1" w:rsidRPr="00907445">
        <w:rPr>
          <w:sz w:val="28"/>
          <w:szCs w:val="28"/>
        </w:rPr>
        <w:t>.4</w:t>
      </w:r>
      <w:r w:rsidR="00D405B1">
        <w:rPr>
          <w:sz w:val="28"/>
          <w:szCs w:val="28"/>
        </w:rPr>
        <w:t>.</w:t>
      </w:r>
      <w:r w:rsidR="00CE0216">
        <w:rPr>
          <w:sz w:val="28"/>
          <w:szCs w:val="28"/>
        </w:rPr>
        <w:tab/>
      </w:r>
      <w:r w:rsidR="00D405B1" w:rsidRPr="00907445">
        <w:rPr>
          <w:sz w:val="28"/>
          <w:szCs w:val="28"/>
        </w:rPr>
        <w:t xml:space="preserve">Решение </w:t>
      </w:r>
      <w:r w:rsidR="00D405B1">
        <w:rPr>
          <w:sz w:val="28"/>
          <w:szCs w:val="28"/>
        </w:rPr>
        <w:t>Совета</w:t>
      </w:r>
      <w:r w:rsidR="00D405B1" w:rsidRPr="00907445">
        <w:rPr>
          <w:sz w:val="28"/>
          <w:szCs w:val="28"/>
        </w:rPr>
        <w:t xml:space="preserve"> </w:t>
      </w:r>
      <w:r w:rsidR="008766D6">
        <w:rPr>
          <w:sz w:val="28"/>
          <w:szCs w:val="28"/>
        </w:rPr>
        <w:t xml:space="preserve">об исключении из членов Ассоциации </w:t>
      </w:r>
      <w:r w:rsidR="00D405B1" w:rsidRPr="00907445">
        <w:rPr>
          <w:sz w:val="28"/>
          <w:szCs w:val="28"/>
        </w:rPr>
        <w:t xml:space="preserve">может быть обжаловано </w:t>
      </w:r>
      <w:r w:rsidR="008766D6">
        <w:rPr>
          <w:sz w:val="28"/>
          <w:szCs w:val="28"/>
        </w:rPr>
        <w:t>юридическим лицом</w:t>
      </w:r>
      <w:r w:rsidR="00D405B1" w:rsidRPr="00907445">
        <w:rPr>
          <w:sz w:val="28"/>
          <w:szCs w:val="28"/>
        </w:rPr>
        <w:t>, в отношении которого принято указанное решение,</w:t>
      </w:r>
      <w:r w:rsidR="00551675">
        <w:rPr>
          <w:sz w:val="28"/>
          <w:szCs w:val="28"/>
        </w:rPr>
        <w:t xml:space="preserve"> </w:t>
      </w:r>
      <w:r w:rsidR="008766D6">
        <w:rPr>
          <w:sz w:val="28"/>
          <w:szCs w:val="28"/>
        </w:rPr>
        <w:t xml:space="preserve">в арбитражном суде в установленном законодательством Российской Федерации порядке. </w:t>
      </w:r>
    </w:p>
    <w:p w:rsidR="005128AC" w:rsidRDefault="005128AC" w:rsidP="00B25D05">
      <w:pPr>
        <w:tabs>
          <w:tab w:val="left" w:pos="0"/>
        </w:tabs>
        <w:spacing w:line="312" w:lineRule="auto"/>
        <w:ind w:right="849" w:firstLine="709"/>
        <w:jc w:val="center"/>
        <w:rPr>
          <w:b/>
          <w:sz w:val="28"/>
          <w:szCs w:val="28"/>
        </w:rPr>
      </w:pPr>
    </w:p>
    <w:p w:rsidR="00AB283B" w:rsidRDefault="007475CF" w:rsidP="00B25D05">
      <w:pPr>
        <w:tabs>
          <w:tab w:val="left" w:pos="0"/>
        </w:tabs>
        <w:spacing w:line="312" w:lineRule="auto"/>
        <w:ind w:right="84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Заключительные </w:t>
      </w:r>
      <w:r w:rsidR="00AC5620" w:rsidRPr="00DB4D4A">
        <w:rPr>
          <w:b/>
          <w:sz w:val="28"/>
          <w:szCs w:val="28"/>
        </w:rPr>
        <w:t>положения</w:t>
      </w:r>
    </w:p>
    <w:p w:rsidR="005128AC" w:rsidRDefault="005128AC" w:rsidP="005128AC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</w:p>
    <w:p w:rsidR="00DB4D4A" w:rsidRPr="00DB4D4A" w:rsidRDefault="00DB4D4A" w:rsidP="005128AC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bookmarkStart w:id="22" w:name="_GoBack"/>
      <w:bookmarkEnd w:id="22"/>
      <w:r w:rsidRPr="00DB4D4A">
        <w:rPr>
          <w:sz w:val="28"/>
          <w:szCs w:val="28"/>
        </w:rPr>
        <w:t xml:space="preserve">7.1. Внесение изменений </w:t>
      </w:r>
      <w:r w:rsidR="0036580E">
        <w:rPr>
          <w:sz w:val="28"/>
          <w:szCs w:val="28"/>
        </w:rPr>
        <w:t xml:space="preserve">в настоящее Положение, решение </w:t>
      </w:r>
      <w:r w:rsidRPr="00DB4D4A">
        <w:rPr>
          <w:sz w:val="28"/>
          <w:szCs w:val="28"/>
        </w:rPr>
        <w:t>о признании Положения утратившим силу, осуществляется по решению общего Собрания членов Ассоциации.</w:t>
      </w:r>
    </w:p>
    <w:p w:rsidR="005128AC" w:rsidRPr="00936F97" w:rsidRDefault="005128AC" w:rsidP="005128AC">
      <w:pPr>
        <w:pStyle w:val="formattext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 xml:space="preserve">7.2. Внесенные изменения, решение о признании Положения утратившим силу, вступают в законную силу </w:t>
      </w:r>
      <w:r w:rsidRPr="00936F97">
        <w:rPr>
          <w:sz w:val="28"/>
          <w:szCs w:val="28"/>
        </w:rPr>
        <w:t>не ранее чем через десять дней после дня их принятия.</w:t>
      </w:r>
    </w:p>
    <w:p w:rsidR="003966FB" w:rsidRDefault="003966FB" w:rsidP="00DB4D4A">
      <w:pPr>
        <w:spacing w:line="276" w:lineRule="auto"/>
        <w:ind w:firstLine="709"/>
        <w:jc w:val="both"/>
        <w:rPr>
          <w:sz w:val="28"/>
          <w:szCs w:val="28"/>
        </w:rPr>
      </w:pPr>
    </w:p>
    <w:p w:rsidR="003966FB" w:rsidRDefault="003966FB" w:rsidP="00DB4D4A">
      <w:pPr>
        <w:spacing w:line="276" w:lineRule="auto"/>
        <w:ind w:firstLine="709"/>
        <w:jc w:val="both"/>
        <w:rPr>
          <w:sz w:val="28"/>
          <w:szCs w:val="28"/>
        </w:rPr>
      </w:pPr>
    </w:p>
    <w:p w:rsidR="003966FB" w:rsidRDefault="003966FB" w:rsidP="00DB4D4A">
      <w:pPr>
        <w:spacing w:line="276" w:lineRule="auto"/>
        <w:ind w:firstLine="709"/>
        <w:jc w:val="both"/>
        <w:rPr>
          <w:sz w:val="28"/>
          <w:szCs w:val="28"/>
        </w:rPr>
      </w:pPr>
    </w:p>
    <w:p w:rsidR="003966FB" w:rsidRDefault="003966FB" w:rsidP="00DB4D4A">
      <w:pPr>
        <w:spacing w:line="276" w:lineRule="auto"/>
        <w:ind w:firstLine="709"/>
        <w:jc w:val="both"/>
        <w:rPr>
          <w:sz w:val="28"/>
          <w:szCs w:val="28"/>
        </w:rPr>
      </w:pPr>
    </w:p>
    <w:p w:rsidR="003966FB" w:rsidRDefault="003966FB" w:rsidP="00DB4D4A">
      <w:pPr>
        <w:spacing w:line="276" w:lineRule="auto"/>
        <w:ind w:firstLine="709"/>
        <w:jc w:val="both"/>
        <w:rPr>
          <w:sz w:val="28"/>
          <w:szCs w:val="28"/>
        </w:rPr>
      </w:pPr>
    </w:p>
    <w:p w:rsidR="00584DB1" w:rsidRPr="00CB56CC" w:rsidRDefault="00584DB1" w:rsidP="00584DB1">
      <w:pPr>
        <w:pageBreakBefore/>
        <w:autoSpaceDE w:val="0"/>
        <w:autoSpaceDN w:val="0"/>
        <w:adjustRightInd w:val="0"/>
        <w:ind w:left="7655"/>
        <w:jc w:val="right"/>
      </w:pPr>
      <w:r w:rsidRPr="00CB56CC">
        <w:lastRenderedPageBreak/>
        <w:t xml:space="preserve">Приложение </w:t>
      </w:r>
      <w:r>
        <w:t>1</w:t>
      </w:r>
      <w:r w:rsidRPr="00CB56CC">
        <w:t xml:space="preserve"> </w:t>
      </w:r>
    </w:p>
    <w:p w:rsidR="00584DB1" w:rsidRPr="00CB56CC" w:rsidRDefault="00584DB1" w:rsidP="00584DB1">
      <w:pPr>
        <w:autoSpaceDE w:val="0"/>
        <w:autoSpaceDN w:val="0"/>
        <w:adjustRightInd w:val="0"/>
        <w:jc w:val="center"/>
        <w:outlineLvl w:val="2"/>
        <w:rPr>
          <w:b/>
        </w:rPr>
      </w:pPr>
      <w:r w:rsidRPr="00CB56CC">
        <w:rPr>
          <w:b/>
        </w:rPr>
        <w:t>Саморегулируемая организация</w:t>
      </w:r>
    </w:p>
    <w:p w:rsidR="00584DB1" w:rsidRPr="00CB56CC" w:rsidRDefault="00584DB1" w:rsidP="00584DB1">
      <w:pPr>
        <w:jc w:val="center"/>
        <w:rPr>
          <w:b/>
        </w:rPr>
      </w:pPr>
      <w:r>
        <w:rPr>
          <w:b/>
        </w:rPr>
        <w:t>Ассоциация</w:t>
      </w:r>
    </w:p>
    <w:p w:rsidR="00584DB1" w:rsidRPr="00CB56CC" w:rsidRDefault="00584DB1" w:rsidP="00584DB1">
      <w:pPr>
        <w:pBdr>
          <w:bottom w:val="single" w:sz="12" w:space="1" w:color="auto"/>
        </w:pBdr>
        <w:jc w:val="center"/>
        <w:rPr>
          <w:b/>
        </w:rPr>
      </w:pPr>
      <w:r w:rsidRPr="00C159C0">
        <w:rPr>
          <w:b/>
        </w:rPr>
        <w:t>«Объединение организаций</w:t>
      </w:r>
      <w:r>
        <w:rPr>
          <w:b/>
        </w:rPr>
        <w:t>,</w:t>
      </w:r>
      <w:r w:rsidRPr="00C159C0">
        <w:rPr>
          <w:b/>
        </w:rPr>
        <w:t xml:space="preserve"> выполняющих архитектурно-строительное проектирование объектов атомной отрасли «СОЮЗАТОМПРОЕКТ</w:t>
      </w:r>
      <w:r w:rsidRPr="00CB56CC">
        <w:rPr>
          <w:b/>
        </w:rPr>
        <w:t>»</w:t>
      </w:r>
    </w:p>
    <w:p w:rsidR="00584DB1" w:rsidRPr="00CB56CC" w:rsidRDefault="00584DB1" w:rsidP="00584D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678"/>
        <w:gridCol w:w="3541"/>
        <w:gridCol w:w="284"/>
        <w:gridCol w:w="2103"/>
        <w:gridCol w:w="312"/>
        <w:gridCol w:w="543"/>
        <w:gridCol w:w="2286"/>
        <w:gridCol w:w="176"/>
      </w:tblGrid>
      <w:tr w:rsidR="00584DB1" w:rsidRPr="00CB56CC" w:rsidTr="00C31E77">
        <w:trPr>
          <w:trHeight w:val="1174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584DB1" w:rsidRDefault="00584DB1" w:rsidP="00C31E77">
            <w:pPr>
              <w:pStyle w:val="ConsPlusNormal"/>
              <w:ind w:right="13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 № ____</w:t>
            </w:r>
          </w:p>
          <w:p w:rsidR="00584DB1" w:rsidRDefault="00584DB1" w:rsidP="00C31E77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DB1" w:rsidRDefault="00584DB1" w:rsidP="00C31E77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DB1" w:rsidRDefault="00584DB1" w:rsidP="00C31E77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 № СРО-П-ПС-____</w:t>
            </w:r>
          </w:p>
          <w:p w:rsidR="00584DB1" w:rsidRDefault="00584DB1" w:rsidP="00C31E77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DB1" w:rsidRDefault="00584DB1" w:rsidP="00C31E77">
            <w:pPr>
              <w:pStyle w:val="ConsPlusNonformat"/>
              <w:widowControl/>
              <w:tabs>
                <w:tab w:val="left" w:pos="851"/>
                <w:tab w:val="left" w:pos="993"/>
              </w:tabs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7"/>
              <w:gridCol w:w="2503"/>
              <w:gridCol w:w="5550"/>
            </w:tblGrid>
            <w:tr w:rsidR="00584DB1" w:rsidTr="00C31E77">
              <w:trPr>
                <w:cantSplit/>
                <w:trHeight w:val="144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DB1" w:rsidRDefault="00584DB1" w:rsidP="00C31E77">
                  <w:pPr>
                    <w:autoSpaceDE w:val="0"/>
                    <w:autoSpaceDN w:val="0"/>
                    <w:adjustRightInd w:val="0"/>
                    <w:ind w:left="-108" w:right="138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г. Москва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DB1" w:rsidRDefault="00584DB1" w:rsidP="00C31E77">
                  <w:pPr>
                    <w:ind w:right="138" w:firstLine="567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 ____ » _________ 20__ г.</w:t>
                  </w:r>
                </w:p>
              </w:tc>
            </w:tr>
            <w:tr w:rsidR="00584DB1" w:rsidTr="00C31E77">
              <w:trPr>
                <w:cantSplit/>
                <w:trHeight w:val="282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DB1" w:rsidRDefault="00584DB1" w:rsidP="00C31E77">
                  <w:pPr>
                    <w:autoSpaceDE w:val="0"/>
                    <w:autoSpaceDN w:val="0"/>
                    <w:adjustRightInd w:val="0"/>
                    <w:ind w:left="-108" w:right="13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51D48F26" wp14:editId="6284755A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-1</wp:posOffset>
                            </wp:positionV>
                            <wp:extent cx="1028700" cy="0"/>
                            <wp:effectExtent l="0" t="0" r="0" b="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28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7A75B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-5.4pt;margin-top:0;width:8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i/>
                      <w:sz w:val="18"/>
                      <w:szCs w:val="18"/>
                    </w:rPr>
                    <w:t>(место составления)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4DB1" w:rsidRDefault="00584DB1" w:rsidP="00C31E77">
                  <w:pPr>
                    <w:autoSpaceDE w:val="0"/>
                    <w:autoSpaceDN w:val="0"/>
                    <w:adjustRightInd w:val="0"/>
                    <w:ind w:right="138" w:firstLine="567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84DB1" w:rsidTr="00C31E77">
              <w:trPr>
                <w:cantSplit/>
                <w:trHeight w:val="144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DB1" w:rsidRDefault="00584DB1" w:rsidP="00C31E77">
                  <w:pPr>
                    <w:autoSpaceDE w:val="0"/>
                    <w:autoSpaceDN w:val="0"/>
                    <w:adjustRightInd w:val="0"/>
                    <w:spacing w:before="120"/>
                    <w:ind w:right="138" w:firstLine="3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Выдано </w:t>
                  </w:r>
                </w:p>
              </w:tc>
              <w:tc>
                <w:tcPr>
                  <w:tcW w:w="8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84DB1" w:rsidRDefault="00584DB1" w:rsidP="00C31E77">
                  <w:pPr>
                    <w:spacing w:before="120"/>
                    <w:ind w:right="138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584DB1" w:rsidTr="00C31E77">
              <w:trPr>
                <w:cantSplit/>
                <w:trHeight w:val="144"/>
              </w:trPr>
              <w:tc>
                <w:tcPr>
                  <w:tcW w:w="98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84DB1" w:rsidRDefault="00584DB1" w:rsidP="00C31E77">
                  <w:pPr>
                    <w:spacing w:before="120"/>
                    <w:ind w:right="138"/>
                    <w:jc w:val="center"/>
                    <w:rPr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4DB1" w:rsidTr="00C31E77">
              <w:trPr>
                <w:cantSplit/>
                <w:trHeight w:val="70"/>
              </w:trPr>
              <w:tc>
                <w:tcPr>
                  <w:tcW w:w="98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84DB1" w:rsidRDefault="00584DB1" w:rsidP="00C31E77">
                  <w:pPr>
                    <w:ind w:right="138" w:firstLine="732"/>
                    <w:jc w:val="center"/>
                    <w:rPr>
                      <w:i/>
                      <w:spacing w:val="-6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(наименование 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и место нахождения организации,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в адрес которой выносится предписание)</w:t>
                  </w:r>
                </w:p>
                <w:p w:rsidR="00584DB1" w:rsidRDefault="00584DB1" w:rsidP="00C31E77">
                  <w:pPr>
                    <w:ind w:right="138" w:firstLine="732"/>
                    <w:jc w:val="center"/>
                    <w:rPr>
                      <w:i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584DB1" w:rsidTr="00C31E77">
              <w:trPr>
                <w:cantSplit/>
                <w:trHeight w:val="1174"/>
              </w:trPr>
              <w:tc>
                <w:tcPr>
                  <w:tcW w:w="9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DB1" w:rsidRDefault="00584DB1" w:rsidP="00C31E77">
                  <w:pPr>
                    <w:tabs>
                      <w:tab w:val="left" w:pos="360"/>
                    </w:tabs>
                    <w:spacing w:before="120" w:after="120" w:line="288" w:lineRule="auto"/>
                    <w:ind w:left="-108" w:right="138" w:firstLine="70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6"/>
                      <w:szCs w:val="26"/>
                    </w:rPr>
                    <w:t xml:space="preserve">На основании Акта проверки № ___ от _______, в соответствии </w:t>
                  </w:r>
                  <w:r>
                    <w:rPr>
                      <w:sz w:val="26"/>
                      <w:szCs w:val="26"/>
                    </w:rPr>
                    <w:br/>
                    <w:t xml:space="preserve">со статьей 55.15 Градостроительного кодекса Российской Федерации </w:t>
                  </w:r>
                  <w:r>
                    <w:rPr>
                      <w:sz w:val="26"/>
                      <w:szCs w:val="26"/>
                    </w:rPr>
                    <w:br/>
                    <w:t xml:space="preserve">и Положением о контроле за деятельностью членов </w:t>
                  </w:r>
                  <w:r>
                    <w:rPr>
                      <w:sz w:val="26"/>
                      <w:szCs w:val="26"/>
                    </w:rPr>
                    <w:br/>
                    <w:t>СРО «СОЮЗАТОМПРОЕКТ», предписываю осуществить мероприятия по устранению следующих нарушений:</w:t>
                  </w:r>
                </w:p>
              </w:tc>
            </w:tr>
          </w:tbl>
          <w:p w:rsidR="00584DB1" w:rsidRPr="00CB56CC" w:rsidRDefault="00584DB1" w:rsidP="00C31E77">
            <w:pPr>
              <w:tabs>
                <w:tab w:val="left" w:pos="360"/>
              </w:tabs>
              <w:ind w:right="138" w:firstLine="399"/>
              <w:jc w:val="both"/>
              <w:rPr>
                <w:sz w:val="26"/>
                <w:szCs w:val="26"/>
              </w:rPr>
            </w:pPr>
          </w:p>
        </w:tc>
      </w:tr>
      <w:tr w:rsidR="00584DB1" w:rsidRPr="00CB56CC" w:rsidTr="00C31E77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№</w:t>
            </w:r>
          </w:p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п/п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120"/>
              </w:tabs>
              <w:ind w:right="-51"/>
              <w:jc w:val="center"/>
            </w:pPr>
            <w:r w:rsidRPr="00CB56CC">
              <w:t>Краткое изложение выявленных нарушений с указанием нормативного правового акта, требования которого нарушены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Срок устранения нарушений</w:t>
            </w:r>
          </w:p>
        </w:tc>
      </w:tr>
      <w:tr w:rsidR="00584DB1" w:rsidRPr="00CB56CC" w:rsidTr="00C31E77">
        <w:trPr>
          <w:gridAfter w:val="1"/>
          <w:wAfter w:w="176" w:type="dxa"/>
          <w:trHeight w:val="3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1.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</w:p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</w:p>
        </w:tc>
      </w:tr>
      <w:tr w:rsidR="00584DB1" w:rsidRPr="00CB56CC" w:rsidTr="00C31E77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2.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ind w:right="-429"/>
              <w:jc w:val="both"/>
            </w:pPr>
          </w:p>
        </w:tc>
      </w:tr>
      <w:tr w:rsidR="00584DB1" w:rsidRPr="00CB56CC" w:rsidTr="00C31E77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3.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both"/>
            </w:pPr>
          </w:p>
        </w:tc>
      </w:tr>
      <w:tr w:rsidR="00584DB1" w:rsidRPr="00CB56CC" w:rsidTr="00C31E77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1" w:rsidRPr="00CB56CC" w:rsidRDefault="00584DB1" w:rsidP="00C31E77">
            <w:pPr>
              <w:tabs>
                <w:tab w:val="left" w:pos="360"/>
              </w:tabs>
              <w:jc w:val="center"/>
            </w:pPr>
            <w:r w:rsidRPr="00CB56CC">
              <w:t>4.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jc w:val="both"/>
            </w:pPr>
          </w:p>
        </w:tc>
      </w:tr>
      <w:tr w:rsidR="00584DB1" w:rsidRPr="00CB56CC" w:rsidTr="00C31E77">
        <w:trPr>
          <w:gridAfter w:val="1"/>
          <w:wAfter w:w="176" w:type="dxa"/>
          <w:trHeight w:val="255"/>
        </w:trPr>
        <w:tc>
          <w:tcPr>
            <w:tcW w:w="9747" w:type="dxa"/>
            <w:gridSpan w:val="7"/>
            <w:tcBorders>
              <w:top w:val="single" w:sz="4" w:space="0" w:color="auto"/>
            </w:tcBorders>
          </w:tcPr>
          <w:p w:rsidR="00584DB1" w:rsidRPr="00CB56CC" w:rsidRDefault="00584DB1" w:rsidP="00C31E77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</w:p>
          <w:p w:rsidR="00584DB1" w:rsidRPr="00CB56CC" w:rsidRDefault="007475CF" w:rsidP="00C31E77">
            <w:pPr>
              <w:tabs>
                <w:tab w:val="left" w:pos="360"/>
              </w:tabs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Примечание: о</w:t>
            </w:r>
            <w:r w:rsidR="00584DB1" w:rsidRPr="00902B5D">
              <w:rPr>
                <w:sz w:val="26"/>
                <w:szCs w:val="26"/>
              </w:rPr>
              <w:t xml:space="preserve"> выполнении настоящего предписания уведомить в указанный срок письменно по форме, установленной </w:t>
            </w:r>
            <w:r w:rsidR="002D3C87">
              <w:rPr>
                <w:sz w:val="26"/>
                <w:szCs w:val="26"/>
              </w:rPr>
              <w:t xml:space="preserve">п. 2.4 </w:t>
            </w:r>
            <w:r>
              <w:rPr>
                <w:sz w:val="26"/>
                <w:szCs w:val="26"/>
              </w:rPr>
              <w:t xml:space="preserve">настоящего </w:t>
            </w:r>
            <w:r w:rsidR="002D3C87">
              <w:rPr>
                <w:sz w:val="26"/>
                <w:szCs w:val="26"/>
              </w:rPr>
              <w:t xml:space="preserve">Положения </w:t>
            </w:r>
            <w:r w:rsidR="00584DB1" w:rsidRPr="00902B5D">
              <w:rPr>
                <w:sz w:val="26"/>
                <w:szCs w:val="26"/>
              </w:rPr>
              <w:t>в адрес СРО «</w:t>
            </w:r>
            <w:r w:rsidR="00584DB1">
              <w:rPr>
                <w:sz w:val="26"/>
                <w:szCs w:val="26"/>
              </w:rPr>
              <w:t>СОЮЗАТОМПРОЕКТ</w:t>
            </w:r>
            <w:r w:rsidR="00584DB1" w:rsidRPr="00902B5D">
              <w:rPr>
                <w:sz w:val="26"/>
                <w:szCs w:val="26"/>
              </w:rPr>
              <w:t xml:space="preserve">» и по электронной </w:t>
            </w:r>
            <w:proofErr w:type="gramStart"/>
            <w:r w:rsidR="00584DB1" w:rsidRPr="00902B5D">
              <w:rPr>
                <w:sz w:val="26"/>
                <w:szCs w:val="26"/>
              </w:rPr>
              <w:t>почте:</w:t>
            </w:r>
            <w:r w:rsidR="00584DB1">
              <w:rPr>
                <w:sz w:val="26"/>
                <w:szCs w:val="26"/>
              </w:rPr>
              <w:t>_</w:t>
            </w:r>
            <w:proofErr w:type="gramEnd"/>
            <w:r w:rsidR="00584DB1">
              <w:rPr>
                <w:sz w:val="26"/>
                <w:szCs w:val="26"/>
              </w:rPr>
              <w:t>_____________________________</w:t>
            </w:r>
          </w:p>
          <w:p w:rsidR="00584DB1" w:rsidRPr="00CB56CC" w:rsidRDefault="00584DB1" w:rsidP="00C31E77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:rsidR="00584DB1" w:rsidRPr="00CB56CC" w:rsidRDefault="00584DB1" w:rsidP="00C31E77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584DB1" w:rsidRPr="00CB56CC" w:rsidTr="00C31E77">
        <w:trPr>
          <w:gridAfter w:val="1"/>
          <w:wAfter w:w="176" w:type="dxa"/>
          <w:trHeight w:val="299"/>
        </w:trPr>
        <w:tc>
          <w:tcPr>
            <w:tcW w:w="4219" w:type="dxa"/>
            <w:gridSpan w:val="2"/>
          </w:tcPr>
          <w:p w:rsidR="00584DB1" w:rsidRPr="00CB56CC" w:rsidRDefault="00584DB1" w:rsidP="00C31E77">
            <w:r w:rsidRPr="00CB56CC">
              <w:t xml:space="preserve">Председатель </w:t>
            </w:r>
          </w:p>
          <w:p w:rsidR="00584DB1" w:rsidRPr="00CB56CC" w:rsidRDefault="00584DB1" w:rsidP="00C31E77">
            <w:pPr>
              <w:rPr>
                <w:i/>
                <w:sz w:val="18"/>
                <w:szCs w:val="18"/>
              </w:rPr>
            </w:pPr>
            <w:r w:rsidRPr="00CB56CC">
              <w:t>Дисциплинарной комиссии</w:t>
            </w:r>
          </w:p>
        </w:tc>
        <w:tc>
          <w:tcPr>
            <w:tcW w:w="284" w:type="dxa"/>
          </w:tcPr>
          <w:p w:rsidR="00584DB1" w:rsidRPr="00CB56CC" w:rsidRDefault="00584DB1" w:rsidP="00C31E7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84DB1" w:rsidRPr="00CB56CC" w:rsidRDefault="00584DB1" w:rsidP="00C31E7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:rsidR="00584DB1" w:rsidRPr="00CB56CC" w:rsidRDefault="00584DB1" w:rsidP="00C31E77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584DB1" w:rsidRPr="00CB56CC" w:rsidRDefault="00584DB1" w:rsidP="00C31E7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DB1" w:rsidRPr="00CB56CC" w:rsidTr="00C31E77">
        <w:trPr>
          <w:gridAfter w:val="1"/>
          <w:wAfter w:w="176" w:type="dxa"/>
          <w:trHeight w:val="657"/>
        </w:trPr>
        <w:tc>
          <w:tcPr>
            <w:tcW w:w="4219" w:type="dxa"/>
            <w:gridSpan w:val="2"/>
          </w:tcPr>
          <w:p w:rsidR="00584DB1" w:rsidRPr="00CB56CC" w:rsidRDefault="00584DB1" w:rsidP="00C31E7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gridSpan w:val="2"/>
          </w:tcPr>
          <w:p w:rsidR="00584DB1" w:rsidRPr="00CB56CC" w:rsidRDefault="00584DB1" w:rsidP="00C31E77">
            <w:pPr>
              <w:jc w:val="center"/>
              <w:rPr>
                <w:i/>
                <w:sz w:val="18"/>
                <w:szCs w:val="18"/>
              </w:rPr>
            </w:pPr>
            <w:r w:rsidRPr="00CB56CC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141" w:type="dxa"/>
            <w:gridSpan w:val="3"/>
          </w:tcPr>
          <w:p w:rsidR="00584DB1" w:rsidRPr="00CB56CC" w:rsidRDefault="00584DB1" w:rsidP="00C31E77">
            <w:pPr>
              <w:jc w:val="center"/>
              <w:rPr>
                <w:i/>
                <w:sz w:val="18"/>
                <w:szCs w:val="18"/>
              </w:rPr>
            </w:pPr>
            <w:r w:rsidRPr="00CB56CC">
              <w:rPr>
                <w:i/>
                <w:iCs/>
                <w:sz w:val="18"/>
                <w:szCs w:val="18"/>
              </w:rPr>
              <w:t>(расшифровка подписи)</w:t>
            </w:r>
          </w:p>
        </w:tc>
      </w:tr>
    </w:tbl>
    <w:p w:rsidR="007475CF" w:rsidRDefault="007475CF" w:rsidP="00584DB1">
      <w:pPr>
        <w:jc w:val="right"/>
      </w:pPr>
    </w:p>
    <w:p w:rsidR="007475CF" w:rsidRDefault="007475CF" w:rsidP="00584DB1">
      <w:pPr>
        <w:jc w:val="right"/>
      </w:pPr>
    </w:p>
    <w:p w:rsidR="007475CF" w:rsidRDefault="007475CF" w:rsidP="00584DB1">
      <w:pPr>
        <w:jc w:val="right"/>
      </w:pPr>
    </w:p>
    <w:p w:rsidR="007475CF" w:rsidRDefault="007475CF" w:rsidP="00584DB1">
      <w:pPr>
        <w:jc w:val="right"/>
      </w:pPr>
    </w:p>
    <w:p w:rsidR="00584DB1" w:rsidRDefault="00584DB1" w:rsidP="00584DB1">
      <w:pPr>
        <w:jc w:val="right"/>
      </w:pPr>
      <w:r w:rsidRPr="001531F1">
        <w:lastRenderedPageBreak/>
        <w:t>П</w:t>
      </w:r>
      <w:r>
        <w:t xml:space="preserve">риложение </w:t>
      </w:r>
      <w:r w:rsidR="00BC46AB">
        <w:t>2</w:t>
      </w:r>
    </w:p>
    <w:p w:rsidR="00584DB1" w:rsidRDefault="00584DB1" w:rsidP="00584DB1"/>
    <w:p w:rsidR="00584DB1" w:rsidRDefault="00584DB1" w:rsidP="00584DB1"/>
    <w:p w:rsidR="00584DB1" w:rsidRPr="005216CE" w:rsidRDefault="00584DB1" w:rsidP="00584DB1">
      <w:pPr>
        <w:rPr>
          <w:i/>
        </w:rPr>
      </w:pPr>
      <w:r w:rsidRPr="005216CE">
        <w:rPr>
          <w:i/>
        </w:rPr>
        <w:t>На бланке организации</w:t>
      </w:r>
    </w:p>
    <w:p w:rsidR="00584DB1" w:rsidRDefault="00584DB1" w:rsidP="00584DB1">
      <w:pPr>
        <w:jc w:val="right"/>
      </w:pPr>
    </w:p>
    <w:p w:rsidR="00584DB1" w:rsidRDefault="00584DB1" w:rsidP="00584DB1">
      <w:pPr>
        <w:jc w:val="right"/>
      </w:pPr>
    </w:p>
    <w:p w:rsidR="00584DB1" w:rsidRDefault="00584DB1" w:rsidP="00584DB1">
      <w:pPr>
        <w:jc w:val="right"/>
        <w:rPr>
          <w:sz w:val="28"/>
          <w:szCs w:val="28"/>
        </w:rPr>
      </w:pPr>
      <w:r w:rsidRPr="00D94AF3">
        <w:rPr>
          <w:sz w:val="28"/>
          <w:szCs w:val="28"/>
        </w:rPr>
        <w:t xml:space="preserve">Председателю </w:t>
      </w:r>
    </w:p>
    <w:p w:rsidR="00584DB1" w:rsidRPr="00D94AF3" w:rsidRDefault="00584DB1" w:rsidP="00584DB1">
      <w:pPr>
        <w:jc w:val="right"/>
        <w:rPr>
          <w:sz w:val="28"/>
          <w:szCs w:val="28"/>
        </w:rPr>
      </w:pPr>
      <w:r w:rsidRPr="00D94AF3">
        <w:rPr>
          <w:sz w:val="28"/>
          <w:szCs w:val="28"/>
        </w:rPr>
        <w:t>Дисциплинарной комиссии</w:t>
      </w:r>
    </w:p>
    <w:p w:rsidR="00584DB1" w:rsidRPr="00D94AF3" w:rsidRDefault="00584DB1" w:rsidP="00584DB1">
      <w:pPr>
        <w:jc w:val="right"/>
        <w:rPr>
          <w:sz w:val="28"/>
          <w:szCs w:val="28"/>
        </w:rPr>
      </w:pPr>
      <w:r w:rsidRPr="00D94AF3">
        <w:rPr>
          <w:sz w:val="28"/>
          <w:szCs w:val="28"/>
        </w:rPr>
        <w:t>СРО «</w:t>
      </w:r>
      <w:r>
        <w:rPr>
          <w:sz w:val="28"/>
          <w:szCs w:val="28"/>
        </w:rPr>
        <w:t>СОЮЗАТОМПРОЕКТ</w:t>
      </w:r>
      <w:r w:rsidRPr="00D94AF3">
        <w:rPr>
          <w:sz w:val="28"/>
          <w:szCs w:val="28"/>
        </w:rPr>
        <w:t>»</w:t>
      </w:r>
    </w:p>
    <w:p w:rsidR="00584DB1" w:rsidRDefault="00584DB1" w:rsidP="00584DB1">
      <w:pPr>
        <w:jc w:val="right"/>
        <w:rPr>
          <w:sz w:val="28"/>
          <w:szCs w:val="28"/>
        </w:rPr>
      </w:pPr>
    </w:p>
    <w:p w:rsidR="00584DB1" w:rsidRDefault="00584DB1" w:rsidP="00584DB1">
      <w:pPr>
        <w:jc w:val="right"/>
      </w:pPr>
      <w:r>
        <w:rPr>
          <w:sz w:val="28"/>
          <w:szCs w:val="28"/>
        </w:rPr>
        <w:t>______________________</w:t>
      </w:r>
    </w:p>
    <w:p w:rsidR="00584DB1" w:rsidRPr="00156304" w:rsidRDefault="00584DB1" w:rsidP="00584DB1">
      <w:pPr>
        <w:ind w:firstLine="6240"/>
        <w:jc w:val="center"/>
        <w:rPr>
          <w:sz w:val="28"/>
          <w:szCs w:val="28"/>
          <w:vertAlign w:val="superscript"/>
        </w:rPr>
      </w:pPr>
      <w:r w:rsidRPr="00156304">
        <w:rPr>
          <w:sz w:val="28"/>
          <w:szCs w:val="28"/>
          <w:vertAlign w:val="superscript"/>
        </w:rPr>
        <w:t>(Инициалы и фамилия)</w:t>
      </w:r>
    </w:p>
    <w:p w:rsidR="00584DB1" w:rsidRDefault="00584DB1" w:rsidP="00584DB1">
      <w:pPr>
        <w:jc w:val="center"/>
      </w:pPr>
    </w:p>
    <w:p w:rsidR="00584DB1" w:rsidRDefault="00584DB1" w:rsidP="00584DB1">
      <w:pPr>
        <w:jc w:val="center"/>
      </w:pPr>
    </w:p>
    <w:p w:rsidR="00584DB1" w:rsidRDefault="00584DB1" w:rsidP="00584DB1">
      <w:pPr>
        <w:jc w:val="center"/>
      </w:pPr>
    </w:p>
    <w:p w:rsidR="00584DB1" w:rsidRDefault="00584DB1" w:rsidP="00584DB1">
      <w:pPr>
        <w:jc w:val="center"/>
      </w:pPr>
      <w:r w:rsidRPr="00D94AF3">
        <w:rPr>
          <w:b/>
          <w:sz w:val="28"/>
          <w:szCs w:val="28"/>
        </w:rPr>
        <w:t>Отчет об устранении нарушений</w:t>
      </w:r>
    </w:p>
    <w:p w:rsidR="00584DB1" w:rsidRDefault="00584DB1" w:rsidP="00584DB1"/>
    <w:p w:rsidR="00584DB1" w:rsidRDefault="00584DB1" w:rsidP="00584DB1"/>
    <w:p w:rsidR="00584DB1" w:rsidRPr="007475CF" w:rsidRDefault="00584DB1" w:rsidP="00584DB1">
      <w:pPr>
        <w:spacing w:line="276" w:lineRule="auto"/>
        <w:ind w:left="-142" w:firstLine="284"/>
        <w:jc w:val="both"/>
        <w:rPr>
          <w:sz w:val="28"/>
          <w:szCs w:val="28"/>
        </w:rPr>
      </w:pPr>
      <w:r>
        <w:tab/>
      </w:r>
      <w:r w:rsidR="007475CF" w:rsidRPr="007475CF">
        <w:rPr>
          <w:sz w:val="28"/>
          <w:szCs w:val="28"/>
        </w:rPr>
        <w:t>Н</w:t>
      </w:r>
      <w:r w:rsidRPr="007475CF">
        <w:rPr>
          <w:sz w:val="28"/>
          <w:szCs w:val="28"/>
        </w:rPr>
        <w:t xml:space="preserve">аправляем Отчет об устранении нарушений, указанных в Предписании </w:t>
      </w:r>
      <w:r w:rsidR="007475CF">
        <w:rPr>
          <w:sz w:val="28"/>
          <w:szCs w:val="28"/>
        </w:rPr>
        <w:t xml:space="preserve">                  </w:t>
      </w:r>
      <w:r w:rsidRPr="007475CF">
        <w:rPr>
          <w:sz w:val="28"/>
          <w:szCs w:val="28"/>
        </w:rPr>
        <w:t>№ СР</w:t>
      </w:r>
      <w:r w:rsidR="007475CF">
        <w:rPr>
          <w:sz w:val="28"/>
          <w:szCs w:val="28"/>
        </w:rPr>
        <w:t>О-П-ПС-___________</w:t>
      </w:r>
      <w:proofErr w:type="gramStart"/>
      <w:r w:rsidR="007475CF">
        <w:rPr>
          <w:sz w:val="28"/>
          <w:szCs w:val="28"/>
        </w:rPr>
        <w:t xml:space="preserve">_  </w:t>
      </w:r>
      <w:r w:rsidRPr="007475CF">
        <w:rPr>
          <w:sz w:val="28"/>
          <w:szCs w:val="28"/>
        </w:rPr>
        <w:t>от</w:t>
      </w:r>
      <w:proofErr w:type="gramEnd"/>
      <w:r w:rsidRPr="007475CF">
        <w:rPr>
          <w:sz w:val="28"/>
          <w:szCs w:val="28"/>
        </w:rPr>
        <w:t xml:space="preserve"> «___» _______ 20    г.</w:t>
      </w:r>
    </w:p>
    <w:p w:rsidR="00584DB1" w:rsidRPr="007475CF" w:rsidRDefault="00584DB1" w:rsidP="00584DB1">
      <w:pPr>
        <w:rPr>
          <w:sz w:val="28"/>
          <w:szCs w:val="2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423"/>
        <w:gridCol w:w="4395"/>
      </w:tblGrid>
      <w:tr w:rsidR="00584DB1" w:rsidTr="00C31E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B1" w:rsidRDefault="00584DB1" w:rsidP="00C31E77">
            <w:pPr>
              <w:ind w:left="-74"/>
              <w:jc w:val="center"/>
            </w:pPr>
            <w:r>
              <w:t>Номер пункта Предписания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1" w:rsidRDefault="00584DB1" w:rsidP="00C31E77">
            <w:pPr>
              <w:jc w:val="center"/>
            </w:pPr>
            <w:r>
              <w:t>Содержание нарушения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1" w:rsidRDefault="00584DB1" w:rsidP="00C31E77">
            <w:pPr>
              <w:jc w:val="center"/>
            </w:pPr>
            <w:r>
              <w:t>Мероприятия по устранению нарушения, с приложением копий документов, подтверждающих устранение (Приложение № __).</w:t>
            </w:r>
          </w:p>
        </w:tc>
      </w:tr>
      <w:tr w:rsidR="00584DB1" w:rsidTr="00C31E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</w:tr>
      <w:tr w:rsidR="00584DB1" w:rsidTr="00C31E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</w:tr>
      <w:tr w:rsidR="00584DB1" w:rsidTr="00C31E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1" w:rsidRDefault="00584DB1" w:rsidP="00C31E77"/>
        </w:tc>
      </w:tr>
    </w:tbl>
    <w:p w:rsidR="00584DB1" w:rsidRDefault="00584DB1" w:rsidP="00584DB1"/>
    <w:p w:rsidR="00584DB1" w:rsidRDefault="00584DB1" w:rsidP="00584DB1">
      <w:pPr>
        <w:jc w:val="both"/>
        <w:rPr>
          <w:sz w:val="28"/>
          <w:szCs w:val="28"/>
        </w:rPr>
      </w:pPr>
      <w:r w:rsidRPr="007C799A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7C799A">
        <w:rPr>
          <w:sz w:val="28"/>
          <w:szCs w:val="28"/>
        </w:rPr>
        <w:t>:</w:t>
      </w:r>
    </w:p>
    <w:p w:rsidR="00584DB1" w:rsidRDefault="00584DB1" w:rsidP="00584DB1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:rsidR="00584DB1" w:rsidRPr="007C799A" w:rsidRDefault="00584DB1" w:rsidP="00584DB1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84DB1" w:rsidRPr="007C799A" w:rsidRDefault="00584DB1" w:rsidP="00584DB1">
      <w:pPr>
        <w:jc w:val="both"/>
        <w:rPr>
          <w:sz w:val="28"/>
          <w:szCs w:val="28"/>
        </w:rPr>
      </w:pPr>
    </w:p>
    <w:p w:rsidR="00584DB1" w:rsidRPr="007C799A" w:rsidRDefault="00584DB1" w:rsidP="00584DB1">
      <w:pPr>
        <w:jc w:val="both"/>
        <w:rPr>
          <w:sz w:val="28"/>
          <w:szCs w:val="28"/>
        </w:rPr>
      </w:pPr>
    </w:p>
    <w:p w:rsidR="00584DB1" w:rsidRPr="007C799A" w:rsidRDefault="00584DB1" w:rsidP="00584DB1">
      <w:pPr>
        <w:jc w:val="both"/>
        <w:rPr>
          <w:sz w:val="28"/>
          <w:szCs w:val="28"/>
        </w:rPr>
      </w:pPr>
    </w:p>
    <w:p w:rsidR="00584DB1" w:rsidRPr="007C799A" w:rsidRDefault="00584DB1" w:rsidP="00584DB1">
      <w:pPr>
        <w:jc w:val="both"/>
        <w:rPr>
          <w:sz w:val="28"/>
          <w:szCs w:val="28"/>
        </w:rPr>
      </w:pPr>
    </w:p>
    <w:p w:rsidR="00584DB1" w:rsidRDefault="00584DB1" w:rsidP="00584DB1">
      <w:pPr>
        <w:spacing w:line="276" w:lineRule="auto"/>
        <w:jc w:val="both"/>
        <w:rPr>
          <w:sz w:val="28"/>
          <w:szCs w:val="28"/>
        </w:rPr>
      </w:pPr>
      <w:r w:rsidRPr="001C7ED7">
        <w:rPr>
          <w:sz w:val="28"/>
          <w:szCs w:val="28"/>
          <w:u w:val="single"/>
        </w:rPr>
        <w:t>Руководитель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</w:t>
      </w:r>
    </w:p>
    <w:p w:rsidR="00584DB1" w:rsidRPr="00156304" w:rsidRDefault="00584DB1" w:rsidP="00584DB1">
      <w:pPr>
        <w:ind w:firstLine="48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</w:t>
      </w:r>
      <w:r w:rsidRPr="007C799A">
        <w:rPr>
          <w:sz w:val="28"/>
          <w:szCs w:val="28"/>
          <w:vertAlign w:val="superscript"/>
        </w:rPr>
        <w:t>(должность)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</w:t>
      </w:r>
      <w:proofErr w:type="gramStart"/>
      <w:r>
        <w:rPr>
          <w:sz w:val="28"/>
          <w:szCs w:val="28"/>
          <w:vertAlign w:val="superscript"/>
        </w:rPr>
        <w:t xml:space="preserve">   </w:t>
      </w:r>
      <w:r w:rsidRPr="00156304">
        <w:rPr>
          <w:sz w:val="28"/>
          <w:szCs w:val="28"/>
          <w:vertAlign w:val="superscript"/>
        </w:rPr>
        <w:t>(</w:t>
      </w:r>
      <w:proofErr w:type="gramEnd"/>
      <w:r w:rsidRPr="00156304">
        <w:rPr>
          <w:sz w:val="28"/>
          <w:szCs w:val="28"/>
          <w:vertAlign w:val="superscript"/>
        </w:rPr>
        <w:t>Инициалы и фамилия)</w:t>
      </w:r>
    </w:p>
    <w:p w:rsidR="00584DB1" w:rsidRPr="007C799A" w:rsidRDefault="00584DB1" w:rsidP="00584DB1">
      <w:pPr>
        <w:spacing w:line="276" w:lineRule="auto"/>
        <w:ind w:left="709" w:firstLine="709"/>
        <w:jc w:val="both"/>
        <w:rPr>
          <w:sz w:val="28"/>
          <w:szCs w:val="28"/>
          <w:vertAlign w:val="superscript"/>
        </w:rPr>
      </w:pPr>
    </w:p>
    <w:p w:rsidR="00584DB1" w:rsidRPr="00820E0B" w:rsidRDefault="00584DB1" w:rsidP="00584DB1"/>
    <w:p w:rsidR="00584DB1" w:rsidRDefault="00584DB1" w:rsidP="00DB4D4A">
      <w:pPr>
        <w:spacing w:line="276" w:lineRule="auto"/>
        <w:ind w:firstLine="709"/>
        <w:jc w:val="both"/>
        <w:rPr>
          <w:sz w:val="28"/>
          <w:szCs w:val="28"/>
        </w:rPr>
      </w:pPr>
    </w:p>
    <w:sectPr w:rsidR="00584DB1" w:rsidSect="00B812F1">
      <w:headerReference w:type="default" r:id="rId8"/>
      <w:footerReference w:type="even" r:id="rId9"/>
      <w:footerReference w:type="default" r:id="rId10"/>
      <w:pgSz w:w="11906" w:h="16838"/>
      <w:pgMar w:top="709" w:right="851" w:bottom="1134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68" w:rsidRDefault="00C10768">
      <w:r>
        <w:separator/>
      </w:r>
    </w:p>
  </w:endnote>
  <w:endnote w:type="continuationSeparator" w:id="0">
    <w:p w:rsidR="00C10768" w:rsidRDefault="00C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9" w:rsidRDefault="00A833BD" w:rsidP="006649D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58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899" w:rsidRDefault="00635899" w:rsidP="00A13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9" w:rsidRDefault="00635899" w:rsidP="00A136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68" w:rsidRDefault="00C10768">
      <w:r>
        <w:separator/>
      </w:r>
    </w:p>
  </w:footnote>
  <w:footnote w:type="continuationSeparator" w:id="0">
    <w:p w:rsidR="00C10768" w:rsidRDefault="00C1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6092"/>
      <w:docPartObj>
        <w:docPartGallery w:val="Page Numbers (Top of Page)"/>
        <w:docPartUnique/>
      </w:docPartObj>
    </w:sdtPr>
    <w:sdtEndPr/>
    <w:sdtContent>
      <w:p w:rsidR="00635899" w:rsidRDefault="00A833BD">
        <w:pPr>
          <w:pStyle w:val="ac"/>
          <w:jc w:val="center"/>
        </w:pPr>
        <w:r>
          <w:fldChar w:fldCharType="begin"/>
        </w:r>
        <w:r w:rsidR="00835FFC">
          <w:instrText xml:space="preserve"> PAGE   \* MERGEFORMAT </w:instrText>
        </w:r>
        <w:r>
          <w:fldChar w:fldCharType="separate"/>
        </w:r>
        <w:r w:rsidR="005128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5899" w:rsidRDefault="006358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2" w15:restartNumberingAfterBreak="0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249D4788"/>
    <w:multiLevelType w:val="hybridMultilevel"/>
    <w:tmpl w:val="1F160462"/>
    <w:lvl w:ilvl="0" w:tplc="334A1C3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A96"/>
    <w:multiLevelType w:val="hybridMultilevel"/>
    <w:tmpl w:val="1F2A0D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0"/>
    <w:rsid w:val="00000023"/>
    <w:rsid w:val="00025444"/>
    <w:rsid w:val="000274D4"/>
    <w:rsid w:val="00030087"/>
    <w:rsid w:val="00030252"/>
    <w:rsid w:val="00033B09"/>
    <w:rsid w:val="00041310"/>
    <w:rsid w:val="00043F91"/>
    <w:rsid w:val="00045BD7"/>
    <w:rsid w:val="000668AE"/>
    <w:rsid w:val="000B43D9"/>
    <w:rsid w:val="000B780E"/>
    <w:rsid w:val="000C33AF"/>
    <w:rsid w:val="000C384C"/>
    <w:rsid w:val="00103AB4"/>
    <w:rsid w:val="00106332"/>
    <w:rsid w:val="0011470A"/>
    <w:rsid w:val="00122510"/>
    <w:rsid w:val="0013244C"/>
    <w:rsid w:val="00132A66"/>
    <w:rsid w:val="001469B4"/>
    <w:rsid w:val="00147165"/>
    <w:rsid w:val="00147422"/>
    <w:rsid w:val="0014766D"/>
    <w:rsid w:val="00154A49"/>
    <w:rsid w:val="00155352"/>
    <w:rsid w:val="001605FF"/>
    <w:rsid w:val="0016233F"/>
    <w:rsid w:val="001724FB"/>
    <w:rsid w:val="00172EBE"/>
    <w:rsid w:val="00175E51"/>
    <w:rsid w:val="0018329F"/>
    <w:rsid w:val="001A2A4C"/>
    <w:rsid w:val="001A4D6C"/>
    <w:rsid w:val="001D08B2"/>
    <w:rsid w:val="001E01BE"/>
    <w:rsid w:val="001E0A53"/>
    <w:rsid w:val="001E1564"/>
    <w:rsid w:val="00205511"/>
    <w:rsid w:val="00222EBB"/>
    <w:rsid w:val="0022468E"/>
    <w:rsid w:val="00227C68"/>
    <w:rsid w:val="00230DF6"/>
    <w:rsid w:val="0024753E"/>
    <w:rsid w:val="00256F02"/>
    <w:rsid w:val="00261D74"/>
    <w:rsid w:val="00275749"/>
    <w:rsid w:val="00282AF1"/>
    <w:rsid w:val="0029528B"/>
    <w:rsid w:val="002977D1"/>
    <w:rsid w:val="002A4087"/>
    <w:rsid w:val="002B7EC1"/>
    <w:rsid w:val="002B7F7C"/>
    <w:rsid w:val="002C1C3C"/>
    <w:rsid w:val="002C2844"/>
    <w:rsid w:val="002D3C87"/>
    <w:rsid w:val="002F0670"/>
    <w:rsid w:val="002F2366"/>
    <w:rsid w:val="003059F4"/>
    <w:rsid w:val="00307F57"/>
    <w:rsid w:val="003372DD"/>
    <w:rsid w:val="00337E02"/>
    <w:rsid w:val="0034142C"/>
    <w:rsid w:val="003443A5"/>
    <w:rsid w:val="00352A2E"/>
    <w:rsid w:val="00356481"/>
    <w:rsid w:val="0036580E"/>
    <w:rsid w:val="003733EF"/>
    <w:rsid w:val="003966FB"/>
    <w:rsid w:val="003A417D"/>
    <w:rsid w:val="003B2574"/>
    <w:rsid w:val="003B7932"/>
    <w:rsid w:val="003C53B9"/>
    <w:rsid w:val="003C5A85"/>
    <w:rsid w:val="003C7A17"/>
    <w:rsid w:val="003D288A"/>
    <w:rsid w:val="003D48A9"/>
    <w:rsid w:val="003D4C54"/>
    <w:rsid w:val="003E4B72"/>
    <w:rsid w:val="003E51C4"/>
    <w:rsid w:val="003F0652"/>
    <w:rsid w:val="003F518B"/>
    <w:rsid w:val="00411A66"/>
    <w:rsid w:val="00414E6B"/>
    <w:rsid w:val="00415E27"/>
    <w:rsid w:val="00420DF3"/>
    <w:rsid w:val="00432208"/>
    <w:rsid w:val="004378E8"/>
    <w:rsid w:val="00440A57"/>
    <w:rsid w:val="00443559"/>
    <w:rsid w:val="00451338"/>
    <w:rsid w:val="004649E0"/>
    <w:rsid w:val="00467B01"/>
    <w:rsid w:val="00475770"/>
    <w:rsid w:val="0048282E"/>
    <w:rsid w:val="00485146"/>
    <w:rsid w:val="004927D4"/>
    <w:rsid w:val="004A0D04"/>
    <w:rsid w:val="004A4107"/>
    <w:rsid w:val="004A46B1"/>
    <w:rsid w:val="004A74B4"/>
    <w:rsid w:val="004B3AAB"/>
    <w:rsid w:val="004B76EC"/>
    <w:rsid w:val="004C347E"/>
    <w:rsid w:val="004D4067"/>
    <w:rsid w:val="004E2D5E"/>
    <w:rsid w:val="004E4709"/>
    <w:rsid w:val="004E6762"/>
    <w:rsid w:val="004F6A95"/>
    <w:rsid w:val="00500670"/>
    <w:rsid w:val="005128AC"/>
    <w:rsid w:val="0052306A"/>
    <w:rsid w:val="00524B21"/>
    <w:rsid w:val="00535B82"/>
    <w:rsid w:val="00542B9A"/>
    <w:rsid w:val="00545354"/>
    <w:rsid w:val="0054582C"/>
    <w:rsid w:val="00551675"/>
    <w:rsid w:val="0055318E"/>
    <w:rsid w:val="0055552F"/>
    <w:rsid w:val="00562EE1"/>
    <w:rsid w:val="00570265"/>
    <w:rsid w:val="00573D31"/>
    <w:rsid w:val="00584DB1"/>
    <w:rsid w:val="005857B1"/>
    <w:rsid w:val="00596CA2"/>
    <w:rsid w:val="005A5F13"/>
    <w:rsid w:val="005B59A3"/>
    <w:rsid w:val="005E6C08"/>
    <w:rsid w:val="005F2568"/>
    <w:rsid w:val="005F3E00"/>
    <w:rsid w:val="005F4B43"/>
    <w:rsid w:val="0062507C"/>
    <w:rsid w:val="00627D39"/>
    <w:rsid w:val="00635899"/>
    <w:rsid w:val="006505C3"/>
    <w:rsid w:val="00657820"/>
    <w:rsid w:val="006649D7"/>
    <w:rsid w:val="006672FC"/>
    <w:rsid w:val="0067347E"/>
    <w:rsid w:val="00677BEF"/>
    <w:rsid w:val="0068624E"/>
    <w:rsid w:val="0068695E"/>
    <w:rsid w:val="00691928"/>
    <w:rsid w:val="006A74B5"/>
    <w:rsid w:val="006B1022"/>
    <w:rsid w:val="006D285F"/>
    <w:rsid w:val="006D2B66"/>
    <w:rsid w:val="006E06D1"/>
    <w:rsid w:val="006E4A52"/>
    <w:rsid w:val="006F0950"/>
    <w:rsid w:val="006F3E2C"/>
    <w:rsid w:val="006F3F94"/>
    <w:rsid w:val="006F4C17"/>
    <w:rsid w:val="006F5F6B"/>
    <w:rsid w:val="007022DD"/>
    <w:rsid w:val="00710E49"/>
    <w:rsid w:val="00712F4C"/>
    <w:rsid w:val="00713E16"/>
    <w:rsid w:val="0072704A"/>
    <w:rsid w:val="0073199F"/>
    <w:rsid w:val="00737433"/>
    <w:rsid w:val="00740F00"/>
    <w:rsid w:val="007475CF"/>
    <w:rsid w:val="00752B80"/>
    <w:rsid w:val="0076043D"/>
    <w:rsid w:val="00763C40"/>
    <w:rsid w:val="007763C0"/>
    <w:rsid w:val="007816B4"/>
    <w:rsid w:val="0079226B"/>
    <w:rsid w:val="007971C1"/>
    <w:rsid w:val="007A47A7"/>
    <w:rsid w:val="007A51B8"/>
    <w:rsid w:val="007A6055"/>
    <w:rsid w:val="007B4C6B"/>
    <w:rsid w:val="007C0EEE"/>
    <w:rsid w:val="007E18F8"/>
    <w:rsid w:val="007E19EA"/>
    <w:rsid w:val="00827882"/>
    <w:rsid w:val="0083121D"/>
    <w:rsid w:val="008323FF"/>
    <w:rsid w:val="00834065"/>
    <w:rsid w:val="00835FFC"/>
    <w:rsid w:val="0083775E"/>
    <w:rsid w:val="00840699"/>
    <w:rsid w:val="00842934"/>
    <w:rsid w:val="00844BE7"/>
    <w:rsid w:val="008512A1"/>
    <w:rsid w:val="008562FF"/>
    <w:rsid w:val="00856956"/>
    <w:rsid w:val="00860FE6"/>
    <w:rsid w:val="008709EC"/>
    <w:rsid w:val="008733F7"/>
    <w:rsid w:val="008766D6"/>
    <w:rsid w:val="008A1780"/>
    <w:rsid w:val="008A38BC"/>
    <w:rsid w:val="008C1641"/>
    <w:rsid w:val="008C5C52"/>
    <w:rsid w:val="008D3B0E"/>
    <w:rsid w:val="008E5557"/>
    <w:rsid w:val="008F064F"/>
    <w:rsid w:val="008F0AF3"/>
    <w:rsid w:val="008F0D7C"/>
    <w:rsid w:val="008F3468"/>
    <w:rsid w:val="008F6D36"/>
    <w:rsid w:val="00901EB4"/>
    <w:rsid w:val="00912C91"/>
    <w:rsid w:val="009137FE"/>
    <w:rsid w:val="00916FBE"/>
    <w:rsid w:val="0092223B"/>
    <w:rsid w:val="00933C50"/>
    <w:rsid w:val="009439A5"/>
    <w:rsid w:val="00944794"/>
    <w:rsid w:val="00967302"/>
    <w:rsid w:val="0098334E"/>
    <w:rsid w:val="00983C2B"/>
    <w:rsid w:val="00986309"/>
    <w:rsid w:val="0098768A"/>
    <w:rsid w:val="009A282F"/>
    <w:rsid w:val="009A361E"/>
    <w:rsid w:val="009A5DBE"/>
    <w:rsid w:val="009B73F7"/>
    <w:rsid w:val="009C1FAD"/>
    <w:rsid w:val="009F661E"/>
    <w:rsid w:val="009F681A"/>
    <w:rsid w:val="00A0780D"/>
    <w:rsid w:val="00A13666"/>
    <w:rsid w:val="00A144A7"/>
    <w:rsid w:val="00A154D2"/>
    <w:rsid w:val="00A34252"/>
    <w:rsid w:val="00A41BD3"/>
    <w:rsid w:val="00A556B6"/>
    <w:rsid w:val="00A567D9"/>
    <w:rsid w:val="00A65C68"/>
    <w:rsid w:val="00A67AAA"/>
    <w:rsid w:val="00A81D31"/>
    <w:rsid w:val="00A82FD7"/>
    <w:rsid w:val="00A833BD"/>
    <w:rsid w:val="00A86C3A"/>
    <w:rsid w:val="00A965D6"/>
    <w:rsid w:val="00A96C61"/>
    <w:rsid w:val="00AA1BA7"/>
    <w:rsid w:val="00AA46A7"/>
    <w:rsid w:val="00AB0196"/>
    <w:rsid w:val="00AB283B"/>
    <w:rsid w:val="00AC1053"/>
    <w:rsid w:val="00AC5620"/>
    <w:rsid w:val="00AC7C94"/>
    <w:rsid w:val="00AD3182"/>
    <w:rsid w:val="00AE0AFB"/>
    <w:rsid w:val="00AF3B5B"/>
    <w:rsid w:val="00AF4A50"/>
    <w:rsid w:val="00AF54B5"/>
    <w:rsid w:val="00B07F75"/>
    <w:rsid w:val="00B25D05"/>
    <w:rsid w:val="00B26345"/>
    <w:rsid w:val="00B265B8"/>
    <w:rsid w:val="00B3325F"/>
    <w:rsid w:val="00B369CD"/>
    <w:rsid w:val="00B452DC"/>
    <w:rsid w:val="00B45C51"/>
    <w:rsid w:val="00B539C2"/>
    <w:rsid w:val="00B61AFB"/>
    <w:rsid w:val="00B6751E"/>
    <w:rsid w:val="00B803DF"/>
    <w:rsid w:val="00B812F1"/>
    <w:rsid w:val="00B8797A"/>
    <w:rsid w:val="00B91B05"/>
    <w:rsid w:val="00B922CD"/>
    <w:rsid w:val="00BA5589"/>
    <w:rsid w:val="00BB0B71"/>
    <w:rsid w:val="00BB146E"/>
    <w:rsid w:val="00BB4D57"/>
    <w:rsid w:val="00BB5B17"/>
    <w:rsid w:val="00BB6873"/>
    <w:rsid w:val="00BC46AB"/>
    <w:rsid w:val="00BD2F17"/>
    <w:rsid w:val="00C06387"/>
    <w:rsid w:val="00C10768"/>
    <w:rsid w:val="00C112CD"/>
    <w:rsid w:val="00C11BF9"/>
    <w:rsid w:val="00C15803"/>
    <w:rsid w:val="00C226A7"/>
    <w:rsid w:val="00C418F4"/>
    <w:rsid w:val="00C56650"/>
    <w:rsid w:val="00C608A2"/>
    <w:rsid w:val="00C61A7F"/>
    <w:rsid w:val="00C6776F"/>
    <w:rsid w:val="00C74B90"/>
    <w:rsid w:val="00C83F3E"/>
    <w:rsid w:val="00C864EE"/>
    <w:rsid w:val="00CA1409"/>
    <w:rsid w:val="00CB6396"/>
    <w:rsid w:val="00CD0406"/>
    <w:rsid w:val="00CD21BE"/>
    <w:rsid w:val="00CD34AA"/>
    <w:rsid w:val="00CD5F98"/>
    <w:rsid w:val="00CE0216"/>
    <w:rsid w:val="00CE47CE"/>
    <w:rsid w:val="00D00257"/>
    <w:rsid w:val="00D159D1"/>
    <w:rsid w:val="00D231B1"/>
    <w:rsid w:val="00D33B7D"/>
    <w:rsid w:val="00D35DA7"/>
    <w:rsid w:val="00D3698D"/>
    <w:rsid w:val="00D405B1"/>
    <w:rsid w:val="00D4316C"/>
    <w:rsid w:val="00D464E0"/>
    <w:rsid w:val="00D50A18"/>
    <w:rsid w:val="00D525A3"/>
    <w:rsid w:val="00D525F0"/>
    <w:rsid w:val="00D56DA1"/>
    <w:rsid w:val="00D579FF"/>
    <w:rsid w:val="00D6565F"/>
    <w:rsid w:val="00D77DB5"/>
    <w:rsid w:val="00D8713A"/>
    <w:rsid w:val="00D87477"/>
    <w:rsid w:val="00D90E4D"/>
    <w:rsid w:val="00D9382D"/>
    <w:rsid w:val="00D972F8"/>
    <w:rsid w:val="00DB1B35"/>
    <w:rsid w:val="00DB4D4A"/>
    <w:rsid w:val="00DB704A"/>
    <w:rsid w:val="00DD5821"/>
    <w:rsid w:val="00DD6DBC"/>
    <w:rsid w:val="00E002A7"/>
    <w:rsid w:val="00E02981"/>
    <w:rsid w:val="00E02F44"/>
    <w:rsid w:val="00E06416"/>
    <w:rsid w:val="00E30FE9"/>
    <w:rsid w:val="00E348FF"/>
    <w:rsid w:val="00E364BE"/>
    <w:rsid w:val="00E535E0"/>
    <w:rsid w:val="00E61B80"/>
    <w:rsid w:val="00E7586D"/>
    <w:rsid w:val="00E76232"/>
    <w:rsid w:val="00E76A81"/>
    <w:rsid w:val="00E77276"/>
    <w:rsid w:val="00E80CB8"/>
    <w:rsid w:val="00E84F09"/>
    <w:rsid w:val="00EA077E"/>
    <w:rsid w:val="00EB045B"/>
    <w:rsid w:val="00EB4B49"/>
    <w:rsid w:val="00ED27A3"/>
    <w:rsid w:val="00F05337"/>
    <w:rsid w:val="00F21B8F"/>
    <w:rsid w:val="00F257B5"/>
    <w:rsid w:val="00F27A5F"/>
    <w:rsid w:val="00F43C69"/>
    <w:rsid w:val="00F53383"/>
    <w:rsid w:val="00F62368"/>
    <w:rsid w:val="00F8001A"/>
    <w:rsid w:val="00F812A7"/>
    <w:rsid w:val="00F817F5"/>
    <w:rsid w:val="00F84444"/>
    <w:rsid w:val="00F913F1"/>
    <w:rsid w:val="00F93862"/>
    <w:rsid w:val="00FB1B57"/>
    <w:rsid w:val="00FB3EB4"/>
    <w:rsid w:val="00FB747E"/>
    <w:rsid w:val="00FC0080"/>
    <w:rsid w:val="00FC2339"/>
    <w:rsid w:val="00FC4ED8"/>
    <w:rsid w:val="00FD59EB"/>
    <w:rsid w:val="00FE50D6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34C78F"/>
  <w15:docId w15:val="{869DF5B2-2777-4D46-B7D1-769D428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81"/>
    <w:rPr>
      <w:sz w:val="24"/>
      <w:szCs w:val="24"/>
    </w:rPr>
  </w:style>
  <w:style w:type="paragraph" w:styleId="1">
    <w:name w:val="heading 1"/>
    <w:basedOn w:val="a"/>
    <w:qFormat/>
    <w:rsid w:val="00FB1B57"/>
    <w:pPr>
      <w:numPr>
        <w:numId w:val="1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qFormat/>
    <w:rsid w:val="00FB1B5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1B5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1B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1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1B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1B5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B1B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B1B5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36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3666"/>
    <w:rPr>
      <w:rFonts w:cs="Times New Roman"/>
    </w:rPr>
  </w:style>
  <w:style w:type="character" w:styleId="a5">
    <w:name w:val="Strong"/>
    <w:basedOn w:val="a0"/>
    <w:qFormat/>
    <w:rsid w:val="00FB1B57"/>
    <w:rPr>
      <w:rFonts w:cs="Times New Roman"/>
      <w:b/>
      <w:bCs/>
    </w:rPr>
  </w:style>
  <w:style w:type="paragraph" w:customStyle="1" w:styleId="ConsPlusNormal">
    <w:name w:val="ConsPlusNormal"/>
    <w:rsid w:val="00983C2B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10">
    <w:name w:val="Абзац списка1"/>
    <w:basedOn w:val="a"/>
    <w:rsid w:val="00172EBE"/>
    <w:pPr>
      <w:ind w:left="720"/>
    </w:pPr>
  </w:style>
  <w:style w:type="paragraph" w:styleId="a6">
    <w:name w:val="Plain Text"/>
    <w:basedOn w:val="a"/>
    <w:link w:val="a7"/>
    <w:rsid w:val="00FB747E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locked/>
    <w:rsid w:val="00FB747E"/>
    <w:rPr>
      <w:rFonts w:ascii="Consolas" w:eastAsia="Times New Roman" w:hAnsi="Consolas" w:cs="Times New Roman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D405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basedOn w:val="a0"/>
    <w:uiPriority w:val="33"/>
    <w:qFormat/>
    <w:rsid w:val="00D405B1"/>
    <w:rPr>
      <w:b/>
      <w:bCs/>
      <w:smallCap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3D288A"/>
    <w:pPr>
      <w:tabs>
        <w:tab w:val="right" w:leader="dot" w:pos="9345"/>
      </w:tabs>
      <w:spacing w:after="240" w:line="259" w:lineRule="auto"/>
    </w:pPr>
    <w:rPr>
      <w:rFonts w:eastAsia="Calibri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D405B1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83775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055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5511"/>
    <w:rPr>
      <w:sz w:val="24"/>
      <w:szCs w:val="24"/>
    </w:rPr>
  </w:style>
  <w:style w:type="table" w:styleId="ae">
    <w:name w:val="Table Grid"/>
    <w:basedOn w:val="a1"/>
    <w:rsid w:val="00CD21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96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unhideWhenUsed/>
    <w:rsid w:val="00844BE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44BE7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12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6B29-8F7A-454D-8812-C66C1DAE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2529</Words>
  <Characters>19816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Kholopik</dc:creator>
  <cp:lastModifiedBy>Лариса Доценко</cp:lastModifiedBy>
  <cp:revision>7</cp:revision>
  <cp:lastPrinted>2019-01-28T12:34:00Z</cp:lastPrinted>
  <dcterms:created xsi:type="dcterms:W3CDTF">2022-08-17T09:30:00Z</dcterms:created>
  <dcterms:modified xsi:type="dcterms:W3CDTF">2022-09-16T09:25:00Z</dcterms:modified>
</cp:coreProperties>
</file>