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F34D25" w:rsidRDefault="00EF11A8" w:rsidP="00EF11A8">
      <w:pPr>
        <w:jc w:val="center"/>
        <w:rPr>
          <w:b/>
        </w:rPr>
      </w:pPr>
      <w:r w:rsidRPr="000024EA">
        <w:rPr>
          <w:b/>
        </w:rPr>
        <w:t>ПРОТОКОЛ  № ПС-</w:t>
      </w:r>
      <w:r w:rsidR="00F325BD">
        <w:rPr>
          <w:b/>
        </w:rPr>
        <w:t>0</w:t>
      </w:r>
      <w:r w:rsidR="002B762E">
        <w:rPr>
          <w:b/>
        </w:rPr>
        <w:t>6</w:t>
      </w:r>
      <w:r w:rsidR="004A569D" w:rsidRPr="00F34D25">
        <w:rPr>
          <w:b/>
        </w:rPr>
        <w:t>9</w:t>
      </w:r>
    </w:p>
    <w:p w:rsidR="00EF11A8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7F7B68" w:rsidRDefault="007F7B68" w:rsidP="007F7B68">
      <w:pPr>
        <w:pStyle w:val="a4"/>
        <w:spacing w:before="0" w:beforeAutospacing="0" w:after="0" w:afterAutospacing="0"/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</w:pPr>
      <w:r w:rsidRPr="003549D5">
        <w:rPr>
          <w:b/>
        </w:rPr>
        <w:t>«Объединение организаций</w:t>
      </w:r>
      <w:r>
        <w:rPr>
          <w:b/>
        </w:rPr>
        <w:t>,</w:t>
      </w:r>
      <w:r w:rsidRPr="003549D5">
        <w:rPr>
          <w:b/>
        </w:rPr>
        <w:t xml:space="preserve"> выполняющих архитектурно-строительное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проектирование объектов атомной отрасли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«СОЮЗАТОМПРОЕКТ»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DD050F">
        <w:t>12</w:t>
      </w:r>
      <w:r w:rsidRPr="000024EA">
        <w:t xml:space="preserve">» </w:t>
      </w:r>
      <w:r w:rsidR="00DD050F">
        <w:t>декабр</w:t>
      </w:r>
      <w:r w:rsidR="00F325BD">
        <w:t>я</w:t>
      </w:r>
      <w:r w:rsidRPr="000024EA">
        <w:t xml:space="preserve">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Присутствовали члены дисциплинарной комиссии Организации: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(технический директор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 xml:space="preserve">)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</w:t>
      </w:r>
      <w:r w:rsidR="00EC0D78">
        <w:rPr>
          <w:sz w:val="22"/>
          <w:szCs w:val="22"/>
        </w:rPr>
        <w:t>«СОЮЗАТОМПРОЕКТ»</w:t>
      </w:r>
      <w:r w:rsidRPr="006A01F0">
        <w:rPr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 xml:space="preserve">отдела технического надзора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</w:t>
      </w:r>
      <w:r w:rsidR="00AB3E86">
        <w:rPr>
          <w:color w:val="000000"/>
          <w:sz w:val="22"/>
          <w:szCs w:val="22"/>
        </w:rPr>
        <w:t>ПРОЕКТ»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Яковлев Роман Олегович (начальник отдела по информационной политике и коммуникациям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).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Организации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>Заседание членов дисциплинарной комиссии открывает Председатель дисциплинарной комиссии Организации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Организации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4A7B67" w:rsidRPr="006A01F0" w:rsidRDefault="00656596" w:rsidP="004A7B67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>О рассмотрении и принятии решения о применении мер дисциплинарн</w:t>
      </w:r>
      <w:r w:rsidR="00B11D3C" w:rsidRPr="006A01F0">
        <w:rPr>
          <w:color w:val="000000" w:themeColor="text1"/>
          <w:sz w:val="22"/>
          <w:szCs w:val="22"/>
        </w:rPr>
        <w:t>ого</w:t>
      </w:r>
      <w:r w:rsidRPr="006A01F0">
        <w:rPr>
          <w:color w:val="000000" w:themeColor="text1"/>
          <w:sz w:val="22"/>
          <w:szCs w:val="22"/>
        </w:rPr>
        <w:t xml:space="preserve"> 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воздействия по факту выявленных нарушений членом Организации </w:t>
      </w:r>
      <w:r w:rsidR="009A205A" w:rsidRPr="006A01F0">
        <w:rPr>
          <w:color w:val="000000" w:themeColor="text1"/>
          <w:sz w:val="22"/>
          <w:szCs w:val="22"/>
        </w:rPr>
        <w:t>–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DD050F">
        <w:rPr>
          <w:color w:val="000000" w:themeColor="text1"/>
          <w:sz w:val="22"/>
          <w:szCs w:val="22"/>
        </w:rPr>
        <w:t xml:space="preserve">АО </w:t>
      </w:r>
      <w:r w:rsidR="00634F39">
        <w:rPr>
          <w:color w:val="000000" w:themeColor="text1"/>
          <w:sz w:val="22"/>
          <w:szCs w:val="22"/>
        </w:rPr>
        <w:t>«</w:t>
      </w:r>
      <w:r w:rsidR="00F34D25">
        <w:rPr>
          <w:color w:val="000000" w:themeColor="text1"/>
          <w:sz w:val="22"/>
          <w:szCs w:val="22"/>
        </w:rPr>
        <w:t>ФЦЯРБ</w:t>
      </w:r>
      <w:r w:rsidR="00634F39">
        <w:rPr>
          <w:color w:val="000000" w:themeColor="text1"/>
          <w:sz w:val="22"/>
          <w:szCs w:val="22"/>
        </w:rPr>
        <w:t>»</w:t>
      </w:r>
      <w:r w:rsidR="003D4FA0">
        <w:rPr>
          <w:color w:val="000000" w:themeColor="text1"/>
          <w:sz w:val="22"/>
          <w:szCs w:val="22"/>
        </w:rPr>
        <w:t xml:space="preserve"> </w:t>
      </w:r>
      <w:r w:rsidR="00EF11A8" w:rsidRPr="006A01F0">
        <w:rPr>
          <w:color w:val="000000" w:themeColor="text1"/>
          <w:sz w:val="22"/>
          <w:szCs w:val="22"/>
        </w:rPr>
        <w:t>соблюдения</w:t>
      </w:r>
      <w:r w:rsidR="00B11D3C" w:rsidRPr="006A01F0">
        <w:rPr>
          <w:color w:val="000000" w:themeColor="text1"/>
          <w:sz w:val="22"/>
          <w:szCs w:val="22"/>
        </w:rPr>
        <w:t xml:space="preserve"> требований законодательства Российской Федерации о градостроительной деятельности</w:t>
      </w:r>
      <w:r w:rsidR="00BC656C">
        <w:rPr>
          <w:color w:val="000000" w:themeColor="text1"/>
          <w:sz w:val="22"/>
          <w:szCs w:val="22"/>
        </w:rPr>
        <w:t xml:space="preserve">, требований Положения о членстве в Организации </w:t>
      </w:r>
      <w:r w:rsidR="00634F39">
        <w:rPr>
          <w:color w:val="000000" w:themeColor="text1"/>
          <w:sz w:val="22"/>
          <w:szCs w:val="22"/>
        </w:rPr>
        <w:t>и</w:t>
      </w:r>
      <w:r w:rsidR="00B95776">
        <w:rPr>
          <w:color w:val="000000" w:themeColor="text1"/>
          <w:sz w:val="22"/>
          <w:szCs w:val="22"/>
        </w:rPr>
        <w:t xml:space="preserve"> </w:t>
      </w:r>
      <w:r w:rsidR="00BC656C">
        <w:rPr>
          <w:color w:val="000000" w:themeColor="text1"/>
          <w:sz w:val="22"/>
          <w:szCs w:val="22"/>
        </w:rPr>
        <w:t>внутренних документов, утвержденных в Организации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.</w:t>
      </w:r>
    </w:p>
    <w:p w:rsidR="004A7B67" w:rsidRPr="006A01F0" w:rsidRDefault="004A7B67" w:rsidP="00656596">
      <w:pPr>
        <w:jc w:val="both"/>
        <w:rPr>
          <w:color w:val="FF0000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EF11A8" w:rsidRPr="006A01F0" w:rsidRDefault="00EF11A8" w:rsidP="00767A42">
      <w:pPr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На основании Акта проверки </w:t>
      </w:r>
      <w:r w:rsidR="00892DB8">
        <w:rPr>
          <w:sz w:val="22"/>
          <w:szCs w:val="22"/>
        </w:rPr>
        <w:t xml:space="preserve">№ </w:t>
      </w:r>
      <w:r w:rsidR="00F34D25">
        <w:rPr>
          <w:sz w:val="22"/>
          <w:szCs w:val="22"/>
        </w:rPr>
        <w:t>080</w:t>
      </w:r>
      <w:r w:rsidR="00BC656C">
        <w:rPr>
          <w:sz w:val="22"/>
          <w:szCs w:val="22"/>
        </w:rPr>
        <w:t xml:space="preserve"> </w:t>
      </w:r>
      <w:proofErr w:type="spellStart"/>
      <w:proofErr w:type="gramStart"/>
      <w:r w:rsidR="00BC656C">
        <w:rPr>
          <w:sz w:val="22"/>
          <w:szCs w:val="22"/>
        </w:rPr>
        <w:t>п</w:t>
      </w:r>
      <w:proofErr w:type="spellEnd"/>
      <w:proofErr w:type="gramEnd"/>
      <w:r w:rsidR="00BC656C">
        <w:rPr>
          <w:sz w:val="22"/>
          <w:szCs w:val="22"/>
        </w:rPr>
        <w:t xml:space="preserve">/к </w:t>
      </w:r>
      <w:r w:rsidR="00C17981" w:rsidRPr="006A01F0">
        <w:rPr>
          <w:sz w:val="22"/>
          <w:szCs w:val="22"/>
        </w:rPr>
        <w:t xml:space="preserve">от </w:t>
      </w:r>
      <w:r w:rsidR="00DD050F">
        <w:rPr>
          <w:sz w:val="22"/>
          <w:szCs w:val="22"/>
        </w:rPr>
        <w:t>30</w:t>
      </w:r>
      <w:r w:rsidR="003D4FA0">
        <w:rPr>
          <w:sz w:val="22"/>
          <w:szCs w:val="22"/>
        </w:rPr>
        <w:t>.1</w:t>
      </w:r>
      <w:r w:rsidR="00164274">
        <w:rPr>
          <w:sz w:val="22"/>
          <w:szCs w:val="22"/>
        </w:rPr>
        <w:t>1</w:t>
      </w:r>
      <w:r w:rsidR="00C17981" w:rsidRPr="006A01F0">
        <w:rPr>
          <w:sz w:val="22"/>
          <w:szCs w:val="22"/>
        </w:rPr>
        <w:t>.2017г.</w:t>
      </w:r>
      <w:r w:rsidRPr="006A01F0">
        <w:rPr>
          <w:sz w:val="22"/>
          <w:szCs w:val="22"/>
        </w:rPr>
        <w:t xml:space="preserve"> в соответствии с</w:t>
      </w:r>
      <w:r w:rsidR="00763346">
        <w:rPr>
          <w:sz w:val="22"/>
          <w:szCs w:val="22"/>
        </w:rPr>
        <w:t xml:space="preserve"> требованиями</w:t>
      </w:r>
      <w:r w:rsidRPr="006A01F0">
        <w:rPr>
          <w:sz w:val="22"/>
          <w:szCs w:val="22"/>
        </w:rPr>
        <w:t xml:space="preserve"> </w:t>
      </w:r>
      <w:r w:rsidR="00725D5B">
        <w:rPr>
          <w:sz w:val="22"/>
          <w:szCs w:val="22"/>
        </w:rPr>
        <w:t xml:space="preserve">                                </w:t>
      </w:r>
      <w:r w:rsidRPr="006A01F0">
        <w:rPr>
          <w:sz w:val="22"/>
          <w:szCs w:val="22"/>
        </w:rPr>
        <w:t>ст. 55.1</w:t>
      </w:r>
      <w:r w:rsidR="00173EBE" w:rsidRPr="006A01F0">
        <w:rPr>
          <w:sz w:val="22"/>
          <w:szCs w:val="22"/>
        </w:rPr>
        <w:t>5</w:t>
      </w:r>
      <w:r w:rsidRPr="006A01F0">
        <w:rPr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Градостроительного кодекса РФ, </w:t>
      </w:r>
      <w:r w:rsidR="00634F39">
        <w:rPr>
          <w:color w:val="000000" w:themeColor="text1"/>
          <w:sz w:val="22"/>
          <w:szCs w:val="22"/>
        </w:rPr>
        <w:t xml:space="preserve">требованиями </w:t>
      </w:r>
      <w:r w:rsidR="00301E9C" w:rsidRPr="006A01F0">
        <w:rPr>
          <w:bCs/>
          <w:color w:val="000000" w:themeColor="text1"/>
          <w:sz w:val="22"/>
          <w:szCs w:val="22"/>
        </w:rPr>
        <w:t>Положени</w:t>
      </w:r>
      <w:r w:rsidR="00725D5B">
        <w:rPr>
          <w:bCs/>
          <w:color w:val="000000" w:themeColor="text1"/>
          <w:sz w:val="22"/>
          <w:szCs w:val="22"/>
        </w:rPr>
        <w:t>я</w:t>
      </w:r>
      <w:r w:rsidR="00301E9C" w:rsidRPr="006A01F0">
        <w:rPr>
          <w:bCs/>
          <w:color w:val="000000" w:themeColor="text1"/>
          <w:sz w:val="22"/>
          <w:szCs w:val="22"/>
        </w:rPr>
        <w:t xml:space="preserve"> о членстве в </w:t>
      </w:r>
      <w:r w:rsidR="00767A42" w:rsidRPr="006A01F0">
        <w:rPr>
          <w:bCs/>
          <w:color w:val="000000" w:themeColor="text1"/>
          <w:sz w:val="22"/>
          <w:szCs w:val="22"/>
        </w:rPr>
        <w:t>Организации</w:t>
      </w:r>
      <w:r w:rsidR="00301E9C" w:rsidRPr="006A01F0">
        <w:rPr>
          <w:bCs/>
          <w:color w:val="000000" w:themeColor="text1"/>
          <w:sz w:val="22"/>
          <w:szCs w:val="22"/>
        </w:rPr>
        <w:t xml:space="preserve">, </w:t>
      </w:r>
      <w:r w:rsidR="00725D5B">
        <w:rPr>
          <w:bCs/>
          <w:color w:val="000000" w:themeColor="text1"/>
          <w:sz w:val="22"/>
          <w:szCs w:val="22"/>
        </w:rPr>
        <w:t xml:space="preserve">                            </w:t>
      </w:r>
      <w:r w:rsidR="00301E9C" w:rsidRPr="006A01F0">
        <w:rPr>
          <w:color w:val="000000" w:themeColor="text1"/>
          <w:sz w:val="22"/>
          <w:szCs w:val="22"/>
        </w:rPr>
        <w:t>Положени</w:t>
      </w:r>
      <w:r w:rsidR="00725D5B">
        <w:rPr>
          <w:color w:val="000000" w:themeColor="text1"/>
          <w:sz w:val="22"/>
          <w:szCs w:val="22"/>
        </w:rPr>
        <w:t>я</w:t>
      </w:r>
      <w:r w:rsidR="00301E9C" w:rsidRPr="006A01F0">
        <w:rPr>
          <w:color w:val="000000" w:themeColor="text1"/>
          <w:sz w:val="22"/>
          <w:szCs w:val="22"/>
        </w:rPr>
        <w:t xml:space="preserve"> </w:t>
      </w:r>
      <w:r w:rsidR="00301E9C" w:rsidRPr="006A01F0">
        <w:rPr>
          <w:bCs/>
          <w:color w:val="000000" w:themeColor="text1"/>
          <w:sz w:val="22"/>
          <w:szCs w:val="22"/>
        </w:rPr>
        <w:t>о мерах дисциплинарного воздействия, Положени</w:t>
      </w:r>
      <w:r w:rsidR="00725D5B">
        <w:rPr>
          <w:bCs/>
          <w:color w:val="000000" w:themeColor="text1"/>
          <w:sz w:val="22"/>
          <w:szCs w:val="22"/>
        </w:rPr>
        <w:t>я</w:t>
      </w:r>
      <w:r w:rsidR="00301E9C" w:rsidRPr="006A01F0">
        <w:rPr>
          <w:bCs/>
          <w:color w:val="000000" w:themeColor="text1"/>
          <w:sz w:val="22"/>
          <w:szCs w:val="22"/>
        </w:rPr>
        <w:t xml:space="preserve"> о</w:t>
      </w:r>
      <w:r w:rsidR="00301E9C" w:rsidRPr="006A01F0">
        <w:rPr>
          <w:color w:val="000000" w:themeColor="text1"/>
          <w:sz w:val="22"/>
          <w:szCs w:val="22"/>
        </w:rPr>
        <w:t xml:space="preserve"> </w:t>
      </w:r>
      <w:r w:rsidR="00301E9C" w:rsidRPr="006A01F0">
        <w:rPr>
          <w:bCs/>
          <w:color w:val="000000" w:themeColor="text1"/>
          <w:sz w:val="22"/>
          <w:szCs w:val="22"/>
        </w:rPr>
        <w:t>Дисциплинарной комиссии</w:t>
      </w:r>
      <w:r w:rsidRPr="006A01F0">
        <w:rPr>
          <w:color w:val="000000" w:themeColor="text1"/>
          <w:sz w:val="22"/>
          <w:szCs w:val="22"/>
        </w:rPr>
        <w:t xml:space="preserve">, </w:t>
      </w:r>
      <w:r w:rsidR="00420AB0">
        <w:rPr>
          <w:color w:val="000000" w:themeColor="text1"/>
          <w:sz w:val="22"/>
          <w:szCs w:val="22"/>
        </w:rPr>
        <w:t xml:space="preserve">и внутренних документов, </w:t>
      </w:r>
      <w:r w:rsidR="00634F39">
        <w:rPr>
          <w:color w:val="000000" w:themeColor="text1"/>
          <w:sz w:val="22"/>
          <w:szCs w:val="22"/>
        </w:rPr>
        <w:t>утвержденных</w:t>
      </w:r>
      <w:r w:rsidR="00634F39" w:rsidRPr="006A01F0">
        <w:rPr>
          <w:color w:val="000000" w:themeColor="text1"/>
          <w:sz w:val="22"/>
          <w:szCs w:val="22"/>
        </w:rPr>
        <w:t xml:space="preserve"> в Организации, </w:t>
      </w:r>
      <w:r w:rsidRPr="006A01F0">
        <w:rPr>
          <w:color w:val="000000" w:themeColor="text1"/>
          <w:sz w:val="22"/>
          <w:szCs w:val="22"/>
        </w:rPr>
        <w:t xml:space="preserve">применить к члену Организации – </w:t>
      </w:r>
      <w:r w:rsidR="00F34D25">
        <w:rPr>
          <w:color w:val="000000" w:themeColor="text1"/>
          <w:sz w:val="22"/>
          <w:szCs w:val="22"/>
        </w:rPr>
        <w:t xml:space="preserve">                       АО «ФЦЯРБ»</w:t>
      </w:r>
      <w:r w:rsidR="00634F39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>меру дисциплинарного воздействия в виде вынесения предписания</w:t>
      </w:r>
      <w:r w:rsidR="00EF63D8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об обязательном устранении выявленных нарушений в срок до </w:t>
      </w:r>
      <w:r w:rsidR="00DD050F">
        <w:rPr>
          <w:color w:val="000000" w:themeColor="text1"/>
          <w:sz w:val="22"/>
          <w:szCs w:val="22"/>
        </w:rPr>
        <w:t>12.02</w:t>
      </w:r>
      <w:r w:rsidR="00420AB0">
        <w:rPr>
          <w:color w:val="000000" w:themeColor="text1"/>
          <w:sz w:val="22"/>
          <w:szCs w:val="22"/>
        </w:rPr>
        <w:t>.2018</w:t>
      </w:r>
      <w:r w:rsidR="00767A42" w:rsidRPr="006A01F0">
        <w:rPr>
          <w:color w:val="000000" w:themeColor="text1"/>
          <w:sz w:val="22"/>
          <w:szCs w:val="22"/>
        </w:rPr>
        <w:t xml:space="preserve"> г.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</w:p>
    <w:p w:rsidR="00EF11A8" w:rsidRPr="006A01F0" w:rsidRDefault="00EF11A8" w:rsidP="00EF11A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</w:t>
      </w:r>
      <w:r w:rsidRPr="006A01F0">
        <w:rPr>
          <w:sz w:val="22"/>
          <w:szCs w:val="22"/>
        </w:rPr>
        <w:t>.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FF1B87" w:rsidRDefault="00FF1B87" w:rsidP="007B6040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EF11A8"/>
    <w:rsid w:val="000B1A95"/>
    <w:rsid w:val="000C0E07"/>
    <w:rsid w:val="00146E4B"/>
    <w:rsid w:val="00164274"/>
    <w:rsid w:val="0016680C"/>
    <w:rsid w:val="001671B5"/>
    <w:rsid w:val="00173EBE"/>
    <w:rsid w:val="001F0DF5"/>
    <w:rsid w:val="00251D8B"/>
    <w:rsid w:val="00265F46"/>
    <w:rsid w:val="0028244C"/>
    <w:rsid w:val="002846FD"/>
    <w:rsid w:val="002B762E"/>
    <w:rsid w:val="002E7F8F"/>
    <w:rsid w:val="002F79B8"/>
    <w:rsid w:val="00301E9C"/>
    <w:rsid w:val="00315289"/>
    <w:rsid w:val="00333ABD"/>
    <w:rsid w:val="00376EDA"/>
    <w:rsid w:val="003801CA"/>
    <w:rsid w:val="003955C4"/>
    <w:rsid w:val="003A55C0"/>
    <w:rsid w:val="003C48FD"/>
    <w:rsid w:val="003D4FA0"/>
    <w:rsid w:val="00420AB0"/>
    <w:rsid w:val="00433B23"/>
    <w:rsid w:val="00466B82"/>
    <w:rsid w:val="004A569D"/>
    <w:rsid w:val="004A7B67"/>
    <w:rsid w:val="004C209C"/>
    <w:rsid w:val="004C5A80"/>
    <w:rsid w:val="004C5B27"/>
    <w:rsid w:val="00553727"/>
    <w:rsid w:val="00567A6B"/>
    <w:rsid w:val="005F27DC"/>
    <w:rsid w:val="006210A0"/>
    <w:rsid w:val="00634F39"/>
    <w:rsid w:val="00656596"/>
    <w:rsid w:val="00690E16"/>
    <w:rsid w:val="006A01F0"/>
    <w:rsid w:val="006E2906"/>
    <w:rsid w:val="00725D5B"/>
    <w:rsid w:val="00746F5D"/>
    <w:rsid w:val="00763346"/>
    <w:rsid w:val="00767A42"/>
    <w:rsid w:val="007A3EB7"/>
    <w:rsid w:val="007A678F"/>
    <w:rsid w:val="007B6040"/>
    <w:rsid w:val="007C0139"/>
    <w:rsid w:val="007D1A03"/>
    <w:rsid w:val="007F1C51"/>
    <w:rsid w:val="007F7B68"/>
    <w:rsid w:val="00860572"/>
    <w:rsid w:val="0086118A"/>
    <w:rsid w:val="00892DB8"/>
    <w:rsid w:val="00896BCD"/>
    <w:rsid w:val="008A057E"/>
    <w:rsid w:val="008A201B"/>
    <w:rsid w:val="00900061"/>
    <w:rsid w:val="009214D8"/>
    <w:rsid w:val="009354E1"/>
    <w:rsid w:val="00957F88"/>
    <w:rsid w:val="009A205A"/>
    <w:rsid w:val="009A720D"/>
    <w:rsid w:val="00A0211D"/>
    <w:rsid w:val="00A21909"/>
    <w:rsid w:val="00AB3E86"/>
    <w:rsid w:val="00B11D3C"/>
    <w:rsid w:val="00B33FBF"/>
    <w:rsid w:val="00B9067A"/>
    <w:rsid w:val="00B95776"/>
    <w:rsid w:val="00BA45BD"/>
    <w:rsid w:val="00BA504E"/>
    <w:rsid w:val="00BB3840"/>
    <w:rsid w:val="00BC656C"/>
    <w:rsid w:val="00BE0899"/>
    <w:rsid w:val="00BE15C0"/>
    <w:rsid w:val="00BF2963"/>
    <w:rsid w:val="00C14150"/>
    <w:rsid w:val="00C17981"/>
    <w:rsid w:val="00C70C57"/>
    <w:rsid w:val="00CC2BF2"/>
    <w:rsid w:val="00DD050F"/>
    <w:rsid w:val="00DF33C7"/>
    <w:rsid w:val="00E50110"/>
    <w:rsid w:val="00EC0D78"/>
    <w:rsid w:val="00EE0448"/>
    <w:rsid w:val="00EF11A8"/>
    <w:rsid w:val="00EF63D8"/>
    <w:rsid w:val="00F25E9C"/>
    <w:rsid w:val="00F325BD"/>
    <w:rsid w:val="00F34D25"/>
    <w:rsid w:val="00F446C3"/>
    <w:rsid w:val="00F93AF3"/>
    <w:rsid w:val="00FF1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rsid w:val="007F7B68"/>
    <w:pPr>
      <w:spacing w:before="100" w:beforeAutospacing="1" w:after="100" w:afterAutospacing="1"/>
    </w:pPr>
  </w:style>
  <w:style w:type="character" w:styleId="a5">
    <w:name w:val="Strong"/>
    <w:qFormat/>
    <w:rsid w:val="007F7B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34</cp:revision>
  <cp:lastPrinted>2017-11-03T12:26:00Z</cp:lastPrinted>
  <dcterms:created xsi:type="dcterms:W3CDTF">2017-10-27T08:52:00Z</dcterms:created>
  <dcterms:modified xsi:type="dcterms:W3CDTF">2017-12-14T13:29:00Z</dcterms:modified>
</cp:coreProperties>
</file>