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696"/>
      </w:tblGrid>
      <w:tr w:rsidR="00FE4644" w:rsidRPr="00A35224" w14:paraId="49B64AA7" w14:textId="77777777" w:rsidTr="00EE43AF">
        <w:trPr>
          <w:jc w:val="center"/>
        </w:trPr>
        <w:tc>
          <w:tcPr>
            <w:tcW w:w="9570" w:type="dxa"/>
          </w:tcPr>
          <w:p w14:paraId="0BA22291" w14:textId="77777777" w:rsidR="00FE4644" w:rsidRPr="00FE4644" w:rsidRDefault="00FE4644" w:rsidP="00FE46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САМОРЕГУЛИРУЕМАЯ ОРГАНИЗАЦИЯ АССОЦИАЦИЯ </w:t>
            </w:r>
            <w:r w:rsidRPr="00FE46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FE4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 ОРГАНИЗАЦИЙ, ВЫПОЛНЯЮЩИХ  АРХИТЕКТУРНО-СТРОИТЕЛЬНОЕ ПРОЕКТИРОВАНИЕ  ОБЪЕКТОВ                                                АТОМНОЙ ОТРАСЛИ</w:t>
            </w:r>
            <w:r w:rsidRPr="00FE4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«СОЮЗАТОМПРОЕКТ»</w:t>
            </w:r>
          </w:p>
          <w:p w14:paraId="6614DEDA" w14:textId="706CF25E" w:rsidR="00FE4644" w:rsidRPr="00FE4644" w:rsidRDefault="00FE4644" w:rsidP="00FE46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64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</w:t>
            </w:r>
            <w:r w:rsidR="0018311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  <w:r w:rsidR="003B5255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</w:tr>
    </w:tbl>
    <w:p w14:paraId="715AD35D" w14:textId="77777777" w:rsidR="00EE43AF" w:rsidRPr="00EE43AF" w:rsidRDefault="00EE43AF" w:rsidP="00EE43AF">
      <w:pPr>
        <w:spacing w:after="0" w:line="240" w:lineRule="auto"/>
        <w:ind w:left="496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43A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6C92506A" w14:textId="732D4F4B" w:rsidR="00EE43AF" w:rsidRPr="00EE43AF" w:rsidRDefault="00EE43AF" w:rsidP="001831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43AF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  <w:r w:rsidR="00183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3AF">
        <w:rPr>
          <w:rFonts w:ascii="Times New Roman" w:eastAsia="Calibri" w:hAnsi="Times New Roman" w:cs="Times New Roman"/>
          <w:sz w:val="28"/>
          <w:szCs w:val="28"/>
        </w:rPr>
        <w:t>СРО «СОЮЗАТОМПРОЕКТ»</w:t>
      </w:r>
    </w:p>
    <w:p w14:paraId="32931CE5" w14:textId="7A3C2059" w:rsidR="00837AAB" w:rsidRDefault="00CB2C57" w:rsidP="001831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№31</w:t>
      </w:r>
      <w:r w:rsidR="00EE43AF" w:rsidRPr="00EE43AF">
        <w:rPr>
          <w:rFonts w:ascii="Times New Roman" w:eastAsia="Calibri" w:hAnsi="Times New Roman" w:cs="Times New Roman"/>
          <w:sz w:val="28"/>
          <w:szCs w:val="28"/>
        </w:rPr>
        <w:t>/12-2017</w:t>
      </w:r>
      <w:r w:rsidR="00183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3AF" w:rsidRPr="00EE43AF">
        <w:rPr>
          <w:rFonts w:ascii="Times New Roman" w:eastAsia="Calibri" w:hAnsi="Times New Roman" w:cs="Times New Roman"/>
          <w:sz w:val="28"/>
          <w:szCs w:val="28"/>
        </w:rPr>
        <w:t>от 15 декабря 2017 г.</w:t>
      </w:r>
      <w:r w:rsidR="0018311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C85D40" w14:textId="4224052A" w:rsidR="00DC7135" w:rsidRPr="003B3452" w:rsidRDefault="0018311A" w:rsidP="00DC7135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C7135" w:rsidRPr="003B3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31AE34D8" w14:textId="77777777" w:rsidR="00DC7135" w:rsidRPr="003B3452" w:rsidRDefault="00DC7135" w:rsidP="00DC7135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СРО «СОЮЗАТОМПРОЕКТ</w:t>
      </w:r>
      <w:r w:rsidRPr="003B3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47D0978A" w14:textId="44A6A543" w:rsidR="0018311A" w:rsidRDefault="000E5E4A" w:rsidP="001831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796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2F5F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3B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2F5FEF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</w:t>
      </w:r>
      <w:r w:rsidR="00796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17/04-2018 от 16 апреля </w:t>
      </w:r>
      <w:r w:rsidRPr="000E5E4A">
        <w:rPr>
          <w:rFonts w:ascii="Times New Roman" w:eastAsia="Calibri" w:hAnsi="Times New Roman" w:cs="Times New Roman"/>
          <w:sz w:val="28"/>
          <w:szCs w:val="28"/>
          <w:lang w:eastAsia="ru-RU"/>
        </w:rPr>
        <w:t>2018 г.</w:t>
      </w:r>
      <w:r w:rsidR="0018311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8526166" w14:textId="001CE1BB" w:rsidR="0018311A" w:rsidRPr="003B3452" w:rsidRDefault="0018311A" w:rsidP="0018311A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С</w:t>
      </w:r>
      <w:r w:rsidRPr="003B3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7B6F5ED7" w14:textId="77777777" w:rsidR="0018311A" w:rsidRPr="003B3452" w:rsidRDefault="0018311A" w:rsidP="0018311A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СРО «СОЮЗАТОМПРОЕКТ</w:t>
      </w:r>
      <w:r w:rsidRPr="003B3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32147F2C" w14:textId="77777777" w:rsidR="003B5255" w:rsidRDefault="0018311A" w:rsidP="003B525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3B5255">
        <w:rPr>
          <w:rFonts w:ascii="Times New Roman" w:eastAsia="Calibri" w:hAnsi="Times New Roman" w:cs="Times New Roman"/>
          <w:sz w:val="28"/>
          <w:szCs w:val="28"/>
        </w:rPr>
        <w:t>Протокол №19/11-2021 от 19 ноября 2021 г.</w:t>
      </w:r>
    </w:p>
    <w:p w14:paraId="7A9667AC" w14:textId="7BCAE733" w:rsidR="0018311A" w:rsidRPr="0064119D" w:rsidRDefault="0018311A" w:rsidP="0018311A">
      <w:pPr>
        <w:spacing w:after="0" w:line="240" w:lineRule="auto"/>
        <w:jc w:val="right"/>
        <w:rPr>
          <w:rFonts w:eastAsia="Calibri" w:cs="Times New Roman"/>
          <w:b/>
          <w:sz w:val="28"/>
          <w:szCs w:val="28"/>
        </w:rPr>
      </w:pPr>
    </w:p>
    <w:p w14:paraId="032E1F16" w14:textId="2BD5E576" w:rsidR="00FE4644" w:rsidRPr="0064119D" w:rsidRDefault="00FE4644" w:rsidP="000E5E4A">
      <w:pPr>
        <w:spacing w:line="240" w:lineRule="auto"/>
        <w:rPr>
          <w:rFonts w:eastAsia="Calibri" w:cs="Times New Roman"/>
          <w:b/>
          <w:sz w:val="28"/>
          <w:szCs w:val="28"/>
        </w:rPr>
      </w:pPr>
    </w:p>
    <w:p w14:paraId="1B6B2F97" w14:textId="77777777" w:rsidR="00FB167D" w:rsidRPr="00FE4644" w:rsidRDefault="00FB167D" w:rsidP="00FE4644">
      <w:pPr>
        <w:spacing w:line="240" w:lineRule="auto"/>
        <w:ind w:left="4962"/>
        <w:jc w:val="both"/>
        <w:rPr>
          <w:rFonts w:eastAsia="Calibri" w:cs="Times New Roman"/>
          <w:b/>
          <w:sz w:val="24"/>
          <w:szCs w:val="24"/>
        </w:rPr>
      </w:pPr>
    </w:p>
    <w:p w14:paraId="7A0D67DB" w14:textId="77777777" w:rsidR="00FB167D" w:rsidRPr="0064119D" w:rsidRDefault="00FB167D" w:rsidP="00FE46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586ECD24" w14:textId="77777777" w:rsidR="00FC3AE2" w:rsidRPr="00FE4644" w:rsidRDefault="00FE4644" w:rsidP="00FE46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2DC0D631" w14:textId="77777777" w:rsidR="00141223" w:rsidRPr="00FE4644" w:rsidRDefault="00FE4644" w:rsidP="00FE46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ИНЖЕНЕР-ТЕХНОЛОГ</w:t>
      </w:r>
    </w:p>
    <w:p w14:paraId="59E5CFCB" w14:textId="77777777" w:rsidR="00F37459" w:rsidRPr="00FE4644" w:rsidRDefault="00F37459" w:rsidP="00FE46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18F36" w14:textId="77777777" w:rsidR="00FE4644" w:rsidRPr="00FE4644" w:rsidRDefault="00FE4644" w:rsidP="00FE46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44">
        <w:rPr>
          <w:rFonts w:ascii="Times New Roman" w:hAnsi="Times New Roman" w:cs="Times New Roman"/>
          <w:b/>
          <w:sz w:val="28"/>
          <w:szCs w:val="28"/>
        </w:rPr>
        <w:t>КС-П-011-2017</w:t>
      </w:r>
    </w:p>
    <w:p w14:paraId="19BFFD1C" w14:textId="77777777" w:rsidR="00F37459" w:rsidRPr="00FE4644" w:rsidRDefault="00F37459" w:rsidP="00FE46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DE3A0" w14:textId="77777777" w:rsidR="00FC3AE2" w:rsidRPr="002C3E26" w:rsidRDefault="00FC3AE2" w:rsidP="00FE4644">
      <w:pPr>
        <w:jc w:val="center"/>
        <w:rPr>
          <w:sz w:val="28"/>
          <w:szCs w:val="28"/>
        </w:rPr>
      </w:pPr>
    </w:p>
    <w:p w14:paraId="2DF263C4" w14:textId="77777777" w:rsidR="00FC3AE2" w:rsidRDefault="00FC3AE2" w:rsidP="00FE4644">
      <w:pPr>
        <w:spacing w:after="0"/>
        <w:jc w:val="center"/>
        <w:rPr>
          <w:i/>
          <w:sz w:val="28"/>
          <w:szCs w:val="28"/>
        </w:rPr>
      </w:pPr>
    </w:p>
    <w:p w14:paraId="46EA2CBF" w14:textId="77777777" w:rsidR="00FE4644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20C36D5C" w14:textId="77777777" w:rsidR="00FE4644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04473153" w14:textId="77777777" w:rsidR="00FE4644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3A3BFAE5" w14:textId="77777777" w:rsidR="00FE4644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2A14F072" w14:textId="77777777" w:rsidR="00FE4644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0059034F" w14:textId="77777777" w:rsidR="00FE4644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71E0A285" w14:textId="77777777" w:rsidR="00FE4644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51C7CAB1" w14:textId="77777777" w:rsidR="00FE4644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78B7D29F" w14:textId="77777777" w:rsidR="00FE4644" w:rsidRDefault="00FE4644" w:rsidP="00FE4644">
      <w:pPr>
        <w:spacing w:after="0"/>
        <w:jc w:val="center"/>
        <w:rPr>
          <w:i/>
          <w:sz w:val="28"/>
          <w:szCs w:val="28"/>
        </w:rPr>
      </w:pPr>
    </w:p>
    <w:p w14:paraId="19CF8F3D" w14:textId="77777777" w:rsidR="00FC3AE2" w:rsidRPr="00FE4644" w:rsidRDefault="00EE43AF" w:rsidP="00FE4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FE4644">
        <w:rPr>
          <w:rFonts w:ascii="Times New Roman" w:hAnsi="Times New Roman" w:cs="Times New Roman"/>
          <w:sz w:val="28"/>
          <w:szCs w:val="28"/>
        </w:rPr>
        <w:t>Москва</w:t>
      </w:r>
    </w:p>
    <w:p w14:paraId="4AB6D2A7" w14:textId="6D2DAFB3" w:rsidR="00FC3AE2" w:rsidRDefault="0018311A" w:rsidP="00FE4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EE43A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FF4027" w14:textId="77777777" w:rsidR="00313A23" w:rsidRDefault="00313A23" w:rsidP="0018311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644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234D0E7B" w14:textId="77777777" w:rsidR="00862A23" w:rsidRPr="00FE4644" w:rsidRDefault="00862A23" w:rsidP="0018311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315741" w14:textId="77777777" w:rsidR="008B7A4C" w:rsidRPr="00FE4644" w:rsidRDefault="008B7A4C" w:rsidP="0018311A">
      <w:pPr>
        <w:pStyle w:val="a4"/>
        <w:tabs>
          <w:tab w:val="left" w:pos="567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3E49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4644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 инженера-</w:t>
      </w:r>
      <w:r w:rsidR="007B5D48" w:rsidRPr="00FE4644">
        <w:rPr>
          <w:rFonts w:ascii="Times New Roman" w:hAnsi="Times New Roman" w:cs="Times New Roman"/>
          <w:color w:val="auto"/>
          <w:sz w:val="28"/>
          <w:szCs w:val="28"/>
        </w:rPr>
        <w:t>технолога</w:t>
      </w:r>
      <w:r w:rsidRPr="00FE4644">
        <w:rPr>
          <w:rFonts w:ascii="Times New Roman" w:hAnsi="Times New Roman" w:cs="Times New Roman"/>
          <w:color w:val="auto"/>
          <w:sz w:val="28"/>
          <w:szCs w:val="28"/>
        </w:rPr>
        <w:t>, выполняемой в порядке, установленном внутренними</w:t>
      </w:r>
      <w:r w:rsidR="00D6346C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«СОЮЗАТОМПРОЕКТ</w:t>
      </w: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D5680E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464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 w:rsidR="00D5680E" w:rsidRPr="00FE4644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641C1C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</w:t>
      </w:r>
      <w:r w:rsidR="00D5680E" w:rsidRPr="00FE4644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3E490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5ED38E6" w14:textId="77777777" w:rsidR="00313A23" w:rsidRPr="00FE4644" w:rsidRDefault="00F649E4" w:rsidP="001831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644">
        <w:rPr>
          <w:rFonts w:ascii="Times New Roman" w:hAnsi="Times New Roman" w:cs="Times New Roman"/>
          <w:sz w:val="28"/>
          <w:szCs w:val="28"/>
        </w:rPr>
        <w:t>1.2</w:t>
      </w:r>
      <w:r w:rsidR="008B7A4C" w:rsidRPr="00FE4644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FE4644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8B7A4C" w:rsidRPr="00FE4644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FE4644">
        <w:rPr>
          <w:rFonts w:ascii="Times New Roman" w:hAnsi="Times New Roman" w:cs="Times New Roman"/>
          <w:sz w:val="28"/>
          <w:szCs w:val="28"/>
        </w:rPr>
        <w:t xml:space="preserve"> квалификации (уровень </w:t>
      </w:r>
      <w:r w:rsidR="001D248B" w:rsidRPr="00FE4644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FE4644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 </w:t>
      </w:r>
      <w:r w:rsidR="007B5D48" w:rsidRPr="00FE4644">
        <w:rPr>
          <w:rFonts w:ascii="Times New Roman" w:hAnsi="Times New Roman" w:cs="Times New Roman"/>
          <w:sz w:val="28"/>
          <w:szCs w:val="28"/>
        </w:rPr>
        <w:t xml:space="preserve"> инженеру-технологу</w:t>
      </w:r>
      <w:r w:rsidR="00313A23" w:rsidRPr="00FE4644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FE4644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8B7A4C" w:rsidRPr="00FE4644">
        <w:rPr>
          <w:rFonts w:ascii="Times New Roman" w:hAnsi="Times New Roman" w:cs="Times New Roman"/>
          <w:sz w:val="28"/>
          <w:szCs w:val="28"/>
        </w:rPr>
        <w:t xml:space="preserve"> </w:t>
      </w:r>
      <w:r w:rsidR="006350D7" w:rsidRPr="00FE4644">
        <w:rPr>
          <w:rFonts w:ascii="Times New Roman" w:hAnsi="Times New Roman" w:cs="Times New Roman"/>
          <w:sz w:val="28"/>
          <w:szCs w:val="28"/>
        </w:rPr>
        <w:t>под</w:t>
      </w:r>
      <w:r w:rsidR="007B5D48" w:rsidRPr="00FE4644">
        <w:rPr>
          <w:rFonts w:ascii="Times New Roman" w:hAnsi="Times New Roman" w:cs="Times New Roman"/>
          <w:sz w:val="28"/>
          <w:szCs w:val="28"/>
        </w:rPr>
        <w:t>готовке проектно-технологической</w:t>
      </w:r>
      <w:r w:rsidR="006350D7" w:rsidRPr="00FE4644">
        <w:rPr>
          <w:rFonts w:ascii="Times New Roman" w:hAnsi="Times New Roman" w:cs="Times New Roman"/>
          <w:sz w:val="28"/>
          <w:szCs w:val="28"/>
        </w:rPr>
        <w:t xml:space="preserve"> </w:t>
      </w:r>
      <w:r w:rsidR="00D6346C" w:rsidRPr="00FE4644">
        <w:rPr>
          <w:rFonts w:ascii="Times New Roman" w:hAnsi="Times New Roman" w:cs="Times New Roman"/>
          <w:sz w:val="28"/>
          <w:szCs w:val="28"/>
        </w:rPr>
        <w:t xml:space="preserve"> документации для</w:t>
      </w:r>
      <w:r w:rsidR="008B7A4C" w:rsidRPr="00FE4644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FE4644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ремонта:</w:t>
      </w:r>
    </w:p>
    <w:p w14:paraId="18AC92B1" w14:textId="308CC7DC" w:rsidR="00DD45B3" w:rsidRPr="00FE4644" w:rsidRDefault="0018311A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FE4644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2F84608D" w14:textId="77777777" w:rsidR="00DD45B3" w:rsidRPr="00FE4644" w:rsidRDefault="00DD45B3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- особо опасных, технически сложных и уникальных объектов, за    исключением объектов использования атомной энергии;</w:t>
      </w:r>
    </w:p>
    <w:p w14:paraId="0478C94F" w14:textId="77777777" w:rsidR="00DD45B3" w:rsidRPr="00FE4644" w:rsidRDefault="00AB44D4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D45B3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28CF8523" w14:textId="300229D3" w:rsidR="00862A23" w:rsidRDefault="00FE4644" w:rsidP="0018311A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49E4" w:rsidRPr="00FE4644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FE4644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</w:t>
      </w:r>
      <w:r w:rsidR="006350D7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отки </w:t>
      </w:r>
      <w:r w:rsidR="00B03527" w:rsidRPr="00FE4644">
        <w:rPr>
          <w:rFonts w:ascii="Times New Roman" w:hAnsi="Times New Roman" w:cs="Times New Roman"/>
          <w:color w:val="auto"/>
          <w:sz w:val="28"/>
          <w:szCs w:val="28"/>
        </w:rPr>
        <w:t>должностн</w:t>
      </w:r>
      <w:r w:rsidR="00D6346C" w:rsidRPr="00FE4644">
        <w:rPr>
          <w:rFonts w:ascii="Times New Roman" w:hAnsi="Times New Roman" w:cs="Times New Roman"/>
          <w:color w:val="auto"/>
          <w:sz w:val="28"/>
          <w:szCs w:val="28"/>
        </w:rPr>
        <w:t>ых инст</w:t>
      </w:r>
      <w:r w:rsidR="007B5D48" w:rsidRPr="00FE4644">
        <w:rPr>
          <w:rFonts w:ascii="Times New Roman" w:hAnsi="Times New Roman" w:cs="Times New Roman"/>
          <w:color w:val="auto"/>
          <w:sz w:val="28"/>
          <w:szCs w:val="28"/>
        </w:rPr>
        <w:t>рукций инженеров-технологов</w:t>
      </w:r>
      <w:r w:rsidR="00862A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FE4644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организации и по мере приобретения опыта и ком</w:t>
      </w:r>
      <w:r w:rsidR="00577A46" w:rsidRPr="00FE4644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</w:t>
      </w:r>
      <w:r w:rsidR="0018311A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="00E41C36" w:rsidRPr="00FE4644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</w:t>
      </w:r>
      <w:r w:rsidR="00E41C36" w:rsidRPr="0018311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862A23" w:rsidRPr="001831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C33545A" w14:textId="3B3B5083" w:rsidR="00D5680E" w:rsidRPr="00FE4644" w:rsidRDefault="00D5680E" w:rsidP="0018311A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</w:t>
      </w:r>
      <w:r w:rsidR="0018311A">
        <w:rPr>
          <w:rFonts w:ascii="Times New Roman" w:hAnsi="Times New Roman" w:cs="Times New Roman"/>
          <w:color w:val="auto"/>
          <w:sz w:val="28"/>
          <w:szCs w:val="28"/>
        </w:rPr>
        <w:t xml:space="preserve">и др.), </w:t>
      </w: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C97B86" w:rsidRPr="00FE4644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</w:t>
      </w:r>
      <w:proofErr w:type="gramStart"/>
      <w:r w:rsidRPr="00FE4644">
        <w:rPr>
          <w:rFonts w:ascii="Times New Roman" w:hAnsi="Times New Roman" w:cs="Times New Roman"/>
          <w:color w:val="auto"/>
          <w:sz w:val="28"/>
          <w:szCs w:val="28"/>
        </w:rPr>
        <w:t>данного  документа</w:t>
      </w:r>
      <w:proofErr w:type="gramEnd"/>
      <w:r w:rsidRPr="00FE464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37C2DC" w14:textId="77777777" w:rsidR="00A53729" w:rsidRPr="00FE4644" w:rsidRDefault="00A53729" w:rsidP="0018311A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2E3B344F" w14:textId="77777777" w:rsidR="00B03527" w:rsidRPr="00FE4644" w:rsidRDefault="00721BE3" w:rsidP="0018311A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05291FE" w14:textId="77777777" w:rsidR="00C82BDD" w:rsidRPr="00FE4644" w:rsidRDefault="00B03527" w:rsidP="0018311A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3E49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E4644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FE4644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7B5D48" w:rsidRPr="00FE46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 инженера-технолога</w:t>
      </w:r>
      <w:r w:rsidR="00DD45B3" w:rsidRPr="00FE46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AB78833" w14:textId="77777777" w:rsidR="000326A0" w:rsidRPr="00FE4644" w:rsidRDefault="000326A0" w:rsidP="0018311A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DF0FEF2" w14:textId="4D3F4060" w:rsidR="00A74664" w:rsidRPr="00FE4644" w:rsidRDefault="00A74664" w:rsidP="0018311A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Pr="00862A23">
        <w:rPr>
          <w:rFonts w:ascii="Times New Roman" w:hAnsi="Times New Roman" w:cs="Times New Roman"/>
          <w:color w:val="auto"/>
          <w:sz w:val="28"/>
          <w:szCs w:val="28"/>
        </w:rPr>
        <w:t>инженер</w:t>
      </w:r>
      <w:r w:rsidR="00690F1E" w:rsidRPr="00862A2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B5D48" w:rsidRPr="00862A23">
        <w:rPr>
          <w:rFonts w:ascii="Times New Roman" w:hAnsi="Times New Roman" w:cs="Times New Roman"/>
          <w:color w:val="auto"/>
          <w:sz w:val="28"/>
          <w:szCs w:val="28"/>
        </w:rPr>
        <w:t>-технолога</w:t>
      </w:r>
      <w:r w:rsidRPr="00862A2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AA7516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рабо</w:t>
      </w:r>
      <w:r w:rsidR="007B5D48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ты по подготовке </w:t>
      </w:r>
      <w:r w:rsidR="004C069D" w:rsidRPr="00FE4644">
        <w:rPr>
          <w:rFonts w:ascii="Times New Roman" w:hAnsi="Times New Roman" w:cs="Times New Roman"/>
          <w:color w:val="auto"/>
          <w:sz w:val="28"/>
          <w:szCs w:val="28"/>
        </w:rPr>
        <w:t>технологиче</w:t>
      </w:r>
      <w:r w:rsidR="007B5D48" w:rsidRPr="00FE4644">
        <w:rPr>
          <w:rFonts w:ascii="Times New Roman" w:hAnsi="Times New Roman" w:cs="Times New Roman"/>
          <w:color w:val="auto"/>
          <w:sz w:val="28"/>
          <w:szCs w:val="28"/>
        </w:rPr>
        <w:t>ских</w:t>
      </w:r>
      <w:r w:rsidR="00AA7516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решений</w:t>
      </w:r>
      <w:r w:rsidR="00CD3DDA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7516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при проектировании </w:t>
      </w:r>
      <w:r w:rsidR="00721BE3" w:rsidRPr="00FE4644">
        <w:rPr>
          <w:rFonts w:ascii="Times New Roman" w:hAnsi="Times New Roman" w:cs="Times New Roman"/>
          <w:color w:val="auto"/>
          <w:sz w:val="28"/>
          <w:szCs w:val="28"/>
        </w:rPr>
        <w:t>различных объектов капитального строительства</w:t>
      </w:r>
      <w:r w:rsidR="007B5D48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(жилых, общественных, производственных зданий и сооружений, объектов транспортного назначения</w:t>
      </w:r>
      <w:r w:rsidR="004C069D" w:rsidRPr="00FE4644">
        <w:rPr>
          <w:rFonts w:ascii="Times New Roman" w:hAnsi="Times New Roman" w:cs="Times New Roman"/>
          <w:color w:val="auto"/>
          <w:sz w:val="28"/>
          <w:szCs w:val="28"/>
        </w:rPr>
        <w:t>, гидротехнических сооружений, объектов сельскохозяйственного назначения, нефтегазового назначения, объектов сбора, обработки, хранения, переработки и утилизации отходов, объектов атомной энергетики, военной инфраструктуры, объектов очистных сооружений, объектов метрополитена и их комплексов</w:t>
      </w:r>
      <w:r w:rsidR="000F7561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  <w:r w:rsidR="00862A23">
        <w:rPr>
          <w:rFonts w:ascii="Times New Roman" w:hAnsi="Times New Roman" w:cs="Times New Roman"/>
          <w:color w:val="auto"/>
          <w:sz w:val="28"/>
          <w:szCs w:val="28"/>
        </w:rPr>
        <w:t>), т</w:t>
      </w:r>
      <w:r w:rsidR="0049376E" w:rsidRPr="00FE4644">
        <w:rPr>
          <w:rFonts w:ascii="Times New Roman" w:hAnsi="Times New Roman" w:cs="Times New Roman"/>
          <w:color w:val="auto"/>
          <w:sz w:val="28"/>
          <w:szCs w:val="28"/>
        </w:rPr>
        <w:t>ехнич</w:t>
      </w:r>
      <w:r w:rsidR="00862A23">
        <w:rPr>
          <w:rFonts w:ascii="Times New Roman" w:hAnsi="Times New Roman" w:cs="Times New Roman"/>
          <w:color w:val="auto"/>
          <w:sz w:val="28"/>
          <w:szCs w:val="28"/>
        </w:rPr>
        <w:t xml:space="preserve">еское руководство производством </w:t>
      </w:r>
      <w:r w:rsidR="000F7561" w:rsidRPr="00FE4644">
        <w:rPr>
          <w:rFonts w:ascii="Times New Roman" w:hAnsi="Times New Roman" w:cs="Times New Roman"/>
          <w:color w:val="auto"/>
          <w:sz w:val="28"/>
          <w:szCs w:val="28"/>
        </w:rPr>
        <w:t>по подготовке технологических решений</w:t>
      </w:r>
      <w:r w:rsidR="00A95D61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90F1E" w:rsidRPr="00FE464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4678E" w:rsidRPr="00FE4644">
        <w:rPr>
          <w:rFonts w:ascii="Times New Roman" w:hAnsi="Times New Roman" w:cs="Times New Roman"/>
          <w:color w:val="auto"/>
          <w:sz w:val="28"/>
          <w:szCs w:val="28"/>
        </w:rPr>
        <w:t>уководство научно-методической деятельностью по</w:t>
      </w:r>
      <w:r w:rsidR="00A95D61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подготовке</w:t>
      </w:r>
      <w:r w:rsidR="000F7561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технологических</w:t>
      </w:r>
      <w:r w:rsidR="00070FF5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решений </w:t>
      </w:r>
      <w:r w:rsidR="0018311A">
        <w:rPr>
          <w:rFonts w:ascii="Times New Roman" w:hAnsi="Times New Roman" w:cs="Times New Roman"/>
          <w:color w:val="auto"/>
          <w:sz w:val="28"/>
          <w:szCs w:val="28"/>
        </w:rPr>
        <w:t xml:space="preserve"> и обеспечению публичных связей </w:t>
      </w:r>
      <w:r w:rsidR="00B4678E" w:rsidRPr="00FE4644">
        <w:rPr>
          <w:rFonts w:ascii="Times New Roman" w:hAnsi="Times New Roman" w:cs="Times New Roman"/>
          <w:color w:val="auto"/>
          <w:sz w:val="28"/>
          <w:szCs w:val="28"/>
        </w:rPr>
        <w:t>с профессиональным сообществом</w:t>
      </w:r>
      <w:r w:rsidR="00862A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3DDA" w:rsidRPr="00FE4644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CD3DDA" w:rsidRPr="00FE4644">
        <w:rPr>
          <w:rFonts w:ascii="Times New Roman" w:hAnsi="Times New Roman" w:cs="Times New Roman"/>
          <w:color w:val="auto"/>
          <w:sz w:val="28"/>
          <w:szCs w:val="28"/>
        </w:rPr>
        <w:t>олучения и представления</w:t>
      </w: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комплексной информации при подготовке проектной </w:t>
      </w:r>
      <w:r w:rsidRPr="00FE4644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документации для строительства, эксплуатации, реконструкции и капитального ремонта различных объектов капитального строительства.</w:t>
      </w:r>
    </w:p>
    <w:p w14:paraId="41714B67" w14:textId="77777777" w:rsidR="000260C4" w:rsidRPr="00FE4644" w:rsidRDefault="00AA2E2E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     </w:t>
      </w:r>
    </w:p>
    <w:p w14:paraId="32667ED1" w14:textId="77777777" w:rsidR="000260C4" w:rsidRPr="00FE4644" w:rsidRDefault="00870654" w:rsidP="0018311A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FE46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.Характеристики квалификации </w:t>
      </w:r>
      <w:r w:rsidR="000F7561" w:rsidRPr="00FE4644">
        <w:rPr>
          <w:rFonts w:ascii="Times New Roman" w:hAnsi="Times New Roman" w:cs="Times New Roman"/>
          <w:b/>
          <w:color w:val="auto"/>
          <w:sz w:val="28"/>
          <w:szCs w:val="28"/>
        </w:rPr>
        <w:t>инженера-технолога</w:t>
      </w:r>
    </w:p>
    <w:p w14:paraId="211BEDF2" w14:textId="77777777" w:rsidR="00AA2E2E" w:rsidRPr="00FE4644" w:rsidRDefault="00AA2E2E" w:rsidP="0018311A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7842478" w14:textId="77777777" w:rsidR="005E7A60" w:rsidRPr="00FE4644" w:rsidRDefault="00870654" w:rsidP="0018311A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F7561" w:rsidRPr="00FE4644">
        <w:rPr>
          <w:rFonts w:ascii="Times New Roman" w:hAnsi="Times New Roman" w:cs="Times New Roman"/>
          <w:b/>
          <w:color w:val="auto"/>
          <w:sz w:val="28"/>
          <w:szCs w:val="28"/>
        </w:rPr>
        <w:t>.1. Инженер-технолог</w:t>
      </w:r>
      <w:r w:rsidR="00690F1E" w:rsidRPr="00FE46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3377FB57" w14:textId="77777777" w:rsidR="00B40A00" w:rsidRPr="00FE4644" w:rsidRDefault="00870654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FE4644">
        <w:rPr>
          <w:rFonts w:ascii="Times New Roman" w:hAnsi="Times New Roman" w:cs="Times New Roman"/>
          <w:color w:val="auto"/>
          <w:sz w:val="28"/>
          <w:szCs w:val="28"/>
        </w:rPr>
        <w:t>.1.1.Законы и иные нормативные правовые акты Российской Федерации в области</w:t>
      </w:r>
      <w:r w:rsidR="00BC5FC6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градостроительной деятельности.</w:t>
      </w:r>
    </w:p>
    <w:p w14:paraId="1CF21A17" w14:textId="77777777" w:rsidR="00BC5FC6" w:rsidRPr="00FE4644" w:rsidRDefault="00870654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27C21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.1.2. Требования </w:t>
      </w:r>
      <w:r w:rsidR="00D5680E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технических регламентов, документов по стандартизации (СП, ГОСТ, СНИП)</w:t>
      </w:r>
      <w:r w:rsidR="00BC5FC6" w:rsidRPr="00FE4644">
        <w:rPr>
          <w:rFonts w:ascii="Times New Roman" w:hAnsi="Times New Roman" w:cs="Times New Roman"/>
          <w:color w:val="auto"/>
          <w:sz w:val="28"/>
          <w:szCs w:val="28"/>
        </w:rPr>
        <w:t>, стандартов СРО «СОЮЗАТОМПРОЕКТ</w:t>
      </w:r>
      <w:r w:rsidR="00AA2E2E" w:rsidRPr="00FE4644">
        <w:rPr>
          <w:rFonts w:ascii="Times New Roman" w:hAnsi="Times New Roman" w:cs="Times New Roman"/>
          <w:color w:val="auto"/>
          <w:sz w:val="28"/>
          <w:szCs w:val="28"/>
        </w:rPr>
        <w:t>», технических условий и других</w:t>
      </w:r>
      <w:r w:rsidR="00B27C21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нормативно-технических документов</w:t>
      </w:r>
      <w:r w:rsidR="0005404A" w:rsidRPr="00FE464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27C21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BC5FC6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разработке проектной документации</w:t>
      </w:r>
      <w:r w:rsidR="005E7A60" w:rsidRPr="00FE4644">
        <w:rPr>
          <w:rFonts w:ascii="Times New Roman" w:hAnsi="Times New Roman" w:cs="Times New Roman"/>
          <w:color w:val="auto"/>
          <w:sz w:val="28"/>
          <w:szCs w:val="28"/>
        </w:rPr>
        <w:t>, касающиеся технологической</w:t>
      </w:r>
      <w:r w:rsidR="002D2859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строительного производства</w:t>
      </w:r>
      <w:r w:rsidR="00BC5FC6" w:rsidRPr="00FE464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27C21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EDFA3E6" w14:textId="77777777" w:rsidR="00755C4D" w:rsidRPr="00FE4644" w:rsidRDefault="00870654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452C6" w:rsidRPr="00FE4644">
        <w:rPr>
          <w:rFonts w:ascii="Times New Roman" w:hAnsi="Times New Roman" w:cs="Times New Roman"/>
          <w:color w:val="auto"/>
          <w:sz w:val="28"/>
          <w:szCs w:val="28"/>
        </w:rPr>
        <w:t>.1.3</w:t>
      </w:r>
      <w:r w:rsidR="00755C4D" w:rsidRPr="00FE4644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F41D0D" w:rsidRPr="00FE4644">
        <w:rPr>
          <w:rFonts w:ascii="Times New Roman" w:hAnsi="Times New Roman" w:cs="Times New Roman"/>
          <w:color w:val="auto"/>
          <w:sz w:val="28"/>
          <w:szCs w:val="28"/>
        </w:rPr>
        <w:t>собенности проведения</w:t>
      </w:r>
      <w:r w:rsidR="005E7A60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проектно-технологических</w:t>
      </w:r>
      <w:r w:rsidR="00C86723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F41D0D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FE4644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</w:t>
      </w:r>
      <w:r w:rsidR="00F75A33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</w:p>
    <w:p w14:paraId="349F633B" w14:textId="77777777" w:rsidR="005E7A60" w:rsidRPr="00FE4644" w:rsidRDefault="005E7A60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3.1.4. Конструкцию изделий или состав продукта, на который проектируется технологический процесс.</w:t>
      </w:r>
    </w:p>
    <w:p w14:paraId="61AE9C82" w14:textId="77777777" w:rsidR="005E7A60" w:rsidRPr="00FE4644" w:rsidRDefault="005E7A60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3.1.5. Технологию производства продукции предприятия.</w:t>
      </w:r>
    </w:p>
    <w:p w14:paraId="02B70B69" w14:textId="25B3CD12" w:rsidR="006227FB" w:rsidRPr="00FE4644" w:rsidRDefault="007417A4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6227FB" w:rsidRPr="00FE464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831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27FB" w:rsidRPr="00FE4644">
        <w:rPr>
          <w:rFonts w:ascii="Times New Roman" w:hAnsi="Times New Roman" w:cs="Times New Roman"/>
          <w:color w:val="auto"/>
          <w:sz w:val="28"/>
          <w:szCs w:val="28"/>
        </w:rPr>
        <w:t>Перспективы тех</w:t>
      </w:r>
      <w:r w:rsidR="00862A23">
        <w:rPr>
          <w:rFonts w:ascii="Times New Roman" w:hAnsi="Times New Roman" w:cs="Times New Roman"/>
          <w:color w:val="auto"/>
          <w:sz w:val="28"/>
          <w:szCs w:val="28"/>
        </w:rPr>
        <w:t>нического развития предприя</w:t>
      </w:r>
      <w:r w:rsidR="0018311A">
        <w:rPr>
          <w:rFonts w:ascii="Times New Roman" w:hAnsi="Times New Roman" w:cs="Times New Roman"/>
          <w:color w:val="auto"/>
          <w:sz w:val="28"/>
          <w:szCs w:val="28"/>
        </w:rPr>
        <w:t xml:space="preserve">тия. </w:t>
      </w:r>
      <w:r w:rsidR="006227FB" w:rsidRPr="00FE4644">
        <w:rPr>
          <w:rFonts w:ascii="Times New Roman" w:hAnsi="Times New Roman" w:cs="Times New Roman"/>
          <w:color w:val="auto"/>
          <w:sz w:val="28"/>
          <w:szCs w:val="28"/>
        </w:rPr>
        <w:t>Виды, назначение, правила эксплуатации организации, применяемой оснастки и инструмента.</w:t>
      </w:r>
    </w:p>
    <w:p w14:paraId="433D6900" w14:textId="77777777" w:rsidR="005E7A60" w:rsidRPr="00FE4644" w:rsidRDefault="007417A4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3.1.7</w:t>
      </w:r>
      <w:r w:rsidR="005E7A60" w:rsidRPr="00FE4644">
        <w:rPr>
          <w:rFonts w:ascii="Times New Roman" w:hAnsi="Times New Roman" w:cs="Times New Roman"/>
          <w:color w:val="auto"/>
          <w:sz w:val="28"/>
          <w:szCs w:val="28"/>
        </w:rPr>
        <w:t>. Системы и методы проектирования технологических процессов</w:t>
      </w:r>
      <w:r w:rsidR="00DD4F3C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и режимов производства.</w:t>
      </w:r>
    </w:p>
    <w:p w14:paraId="25F20523" w14:textId="77777777" w:rsidR="00DD4F3C" w:rsidRPr="00FE4644" w:rsidRDefault="007417A4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3.1.8</w:t>
      </w:r>
      <w:r w:rsidR="00DD4F3C" w:rsidRPr="00FE4644">
        <w:rPr>
          <w:rFonts w:ascii="Times New Roman" w:hAnsi="Times New Roman" w:cs="Times New Roman"/>
          <w:color w:val="auto"/>
          <w:sz w:val="28"/>
          <w:szCs w:val="28"/>
        </w:rPr>
        <w:t>. Основное технологическое оборудование и принципы его работы.</w:t>
      </w:r>
    </w:p>
    <w:p w14:paraId="50BBDBEB" w14:textId="77777777" w:rsidR="00DD4F3C" w:rsidRPr="00FE4644" w:rsidRDefault="007417A4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DD4F3C" w:rsidRPr="00FE4644">
        <w:rPr>
          <w:rFonts w:ascii="Times New Roman" w:hAnsi="Times New Roman" w:cs="Times New Roman"/>
          <w:color w:val="auto"/>
          <w:sz w:val="28"/>
          <w:szCs w:val="28"/>
        </w:rPr>
        <w:t>. Технические характеристики требования и экономические показатели лучших отечественных и зарубежных технологий, аналогичных проектируемым.</w:t>
      </w:r>
    </w:p>
    <w:p w14:paraId="51F095CB" w14:textId="77777777" w:rsidR="00DD4F3C" w:rsidRPr="00FE4644" w:rsidRDefault="007417A4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3.1.10</w:t>
      </w:r>
      <w:r w:rsidR="00F13F0B" w:rsidRPr="00FE4644">
        <w:rPr>
          <w:rFonts w:ascii="Times New Roman" w:hAnsi="Times New Roman" w:cs="Times New Roman"/>
          <w:color w:val="auto"/>
          <w:sz w:val="28"/>
          <w:szCs w:val="28"/>
        </w:rPr>
        <w:t>. Типовые технологические процессы и режимы производства.</w:t>
      </w:r>
    </w:p>
    <w:p w14:paraId="15AF7B45" w14:textId="77777777" w:rsidR="00F13F0B" w:rsidRPr="00FE4644" w:rsidRDefault="007417A4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3.1.11</w:t>
      </w:r>
      <w:r w:rsidR="00F13F0B" w:rsidRPr="00FE4644">
        <w:rPr>
          <w:rFonts w:ascii="Times New Roman" w:hAnsi="Times New Roman" w:cs="Times New Roman"/>
          <w:color w:val="auto"/>
          <w:sz w:val="28"/>
          <w:szCs w:val="28"/>
        </w:rPr>
        <w:t>. Технические требования, предъявляемые к сырью, материалам, готовой продукции.</w:t>
      </w:r>
    </w:p>
    <w:p w14:paraId="0818B679" w14:textId="77777777" w:rsidR="00F13F0B" w:rsidRPr="00FE4644" w:rsidRDefault="007417A4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F13F0B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Стандарты, методики и инструкции по разработке и оформлению чертежей и другой технологической документации.</w:t>
      </w:r>
    </w:p>
    <w:p w14:paraId="371D0079" w14:textId="77777777" w:rsidR="00F13F0B" w:rsidRPr="00FE4644" w:rsidRDefault="007417A4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E97FD9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. Нормативы расхода сырья, </w:t>
      </w:r>
      <w:r w:rsidR="00F13F0B" w:rsidRPr="00FE4644">
        <w:rPr>
          <w:rFonts w:ascii="Times New Roman" w:hAnsi="Times New Roman" w:cs="Times New Roman"/>
          <w:color w:val="auto"/>
          <w:sz w:val="28"/>
          <w:szCs w:val="28"/>
        </w:rPr>
        <w:t>материалов, топлива, энергии.</w:t>
      </w:r>
    </w:p>
    <w:p w14:paraId="6EA7E47E" w14:textId="77777777" w:rsidR="00F13F0B" w:rsidRPr="00FE4644" w:rsidRDefault="007417A4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3.1.14</w:t>
      </w:r>
      <w:r w:rsidR="00E97FD9" w:rsidRPr="00FE4644">
        <w:rPr>
          <w:rFonts w:ascii="Times New Roman" w:hAnsi="Times New Roman" w:cs="Times New Roman"/>
          <w:color w:val="auto"/>
          <w:sz w:val="28"/>
          <w:szCs w:val="28"/>
        </w:rPr>
        <w:t>. Виды брака и способы его предупреждения.</w:t>
      </w:r>
    </w:p>
    <w:p w14:paraId="39F59B01" w14:textId="77777777" w:rsidR="00E97FD9" w:rsidRPr="00FE4644" w:rsidRDefault="007417A4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3.1.15</w:t>
      </w:r>
      <w:r w:rsidR="00E97FD9" w:rsidRPr="00FE4644">
        <w:rPr>
          <w:rFonts w:ascii="Times New Roman" w:hAnsi="Times New Roman" w:cs="Times New Roman"/>
          <w:color w:val="auto"/>
          <w:sz w:val="28"/>
          <w:szCs w:val="28"/>
        </w:rPr>
        <w:t>. Основы систем автоматизированного проектирования.</w:t>
      </w:r>
    </w:p>
    <w:p w14:paraId="1E483820" w14:textId="77777777" w:rsidR="00E97FD9" w:rsidRPr="00FE4644" w:rsidRDefault="00561C3F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3.1.16</w:t>
      </w:r>
      <w:r w:rsidR="00E97FD9" w:rsidRPr="00FE4644">
        <w:rPr>
          <w:rFonts w:ascii="Times New Roman" w:hAnsi="Times New Roman" w:cs="Times New Roman"/>
          <w:color w:val="auto"/>
          <w:sz w:val="28"/>
          <w:szCs w:val="28"/>
        </w:rPr>
        <w:t>. Основы изобретательства. Методы анализа технического уровня объектов техники и технологии.</w:t>
      </w:r>
    </w:p>
    <w:p w14:paraId="539DF765" w14:textId="77777777" w:rsidR="00E97FD9" w:rsidRPr="00FE4644" w:rsidRDefault="00561C3F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E97FD9" w:rsidRPr="00FE4644">
        <w:rPr>
          <w:rFonts w:ascii="Times New Roman" w:hAnsi="Times New Roman" w:cs="Times New Roman"/>
          <w:color w:val="auto"/>
          <w:sz w:val="28"/>
          <w:szCs w:val="28"/>
        </w:rPr>
        <w:t>. Современные сред</w:t>
      </w:r>
      <w:r w:rsidR="006227FB" w:rsidRPr="00FE4644">
        <w:rPr>
          <w:rFonts w:ascii="Times New Roman" w:hAnsi="Times New Roman" w:cs="Times New Roman"/>
          <w:color w:val="auto"/>
          <w:sz w:val="28"/>
          <w:szCs w:val="28"/>
        </w:rPr>
        <w:t>ства вычислительной техники, коммуника</w:t>
      </w:r>
      <w:r w:rsidR="00E97FD9" w:rsidRPr="00FE4644">
        <w:rPr>
          <w:rFonts w:ascii="Times New Roman" w:hAnsi="Times New Roman" w:cs="Times New Roman"/>
          <w:color w:val="auto"/>
          <w:sz w:val="28"/>
          <w:szCs w:val="28"/>
        </w:rPr>
        <w:t>ций и связи.</w:t>
      </w:r>
    </w:p>
    <w:p w14:paraId="6E28BA60" w14:textId="77777777" w:rsidR="00E97FD9" w:rsidRPr="00FE4644" w:rsidRDefault="00561C3F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3.1.18</w:t>
      </w:r>
      <w:r w:rsidR="00E97FD9" w:rsidRPr="00FE4644">
        <w:rPr>
          <w:rFonts w:ascii="Times New Roman" w:hAnsi="Times New Roman" w:cs="Times New Roman"/>
          <w:color w:val="auto"/>
          <w:sz w:val="28"/>
          <w:szCs w:val="28"/>
        </w:rPr>
        <w:t>. Основные требования организации труда при проектировании технологических процессов.</w:t>
      </w:r>
    </w:p>
    <w:p w14:paraId="2B82E92A" w14:textId="77777777" w:rsidR="00E97FD9" w:rsidRPr="00FE4644" w:rsidRDefault="00862A23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3.1.1</w:t>
      </w:r>
      <w:r w:rsidR="00561C3F" w:rsidRPr="00FE4644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7417A4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97FD9" w:rsidRPr="00FE4644">
        <w:rPr>
          <w:rFonts w:ascii="Times New Roman" w:hAnsi="Times New Roman" w:cs="Times New Roman"/>
          <w:color w:val="auto"/>
          <w:sz w:val="28"/>
          <w:szCs w:val="28"/>
        </w:rPr>
        <w:t>Руководящие материалы по разработке и оформлению технической документации.</w:t>
      </w:r>
    </w:p>
    <w:p w14:paraId="5837C680" w14:textId="77777777" w:rsidR="00E97FD9" w:rsidRPr="00FE4644" w:rsidRDefault="00E97FD9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3.1.2</w:t>
      </w:r>
      <w:r w:rsidR="00561C3F" w:rsidRPr="00FE464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227FB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Опыт передовых отечественных и зарубежных предприятий в </w:t>
      </w:r>
      <w:r w:rsidR="006227FB" w:rsidRPr="00FE4644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области прогрессивной технологии производства аналогичной продукции.</w:t>
      </w:r>
    </w:p>
    <w:p w14:paraId="6EC6F8F5" w14:textId="77777777" w:rsidR="001926F2" w:rsidRPr="00FE4644" w:rsidRDefault="00561C3F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3.1.21</w:t>
      </w:r>
      <w:r w:rsidR="006227FB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. Основы экономики, организации труда и управления, законодательства о труде. </w:t>
      </w:r>
    </w:p>
    <w:p w14:paraId="6249D4C0" w14:textId="77777777" w:rsidR="006227FB" w:rsidRPr="00FE4644" w:rsidRDefault="00561C3F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3.1.22</w:t>
      </w:r>
      <w:r w:rsidR="006227FB" w:rsidRPr="00FE4644">
        <w:rPr>
          <w:rFonts w:ascii="Times New Roman" w:hAnsi="Times New Roman" w:cs="Times New Roman"/>
          <w:color w:val="auto"/>
          <w:sz w:val="28"/>
          <w:szCs w:val="28"/>
        </w:rPr>
        <w:t>. Правила и нормы охраны труда, техники безопасности, производственной санитарии и противопожарной защиты.</w:t>
      </w:r>
    </w:p>
    <w:p w14:paraId="4573AC6E" w14:textId="77777777" w:rsidR="00822CDD" w:rsidRPr="00FE4644" w:rsidRDefault="00822CDD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AADA45" w14:textId="77777777" w:rsidR="00517936" w:rsidRPr="00FE4644" w:rsidRDefault="00870654" w:rsidP="0018311A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F7561" w:rsidRPr="00FE4644">
        <w:rPr>
          <w:rFonts w:ascii="Times New Roman" w:hAnsi="Times New Roman" w:cs="Times New Roman"/>
          <w:b/>
          <w:color w:val="auto"/>
          <w:sz w:val="28"/>
          <w:szCs w:val="28"/>
        </w:rPr>
        <w:t>.2. Инженер-технолог</w:t>
      </w:r>
      <w:r w:rsidR="00517936" w:rsidRPr="00FE46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12844889" w14:textId="77777777" w:rsidR="007D5FB3" w:rsidRPr="00FE4644" w:rsidRDefault="007D5FB3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3.2.1. Разрабатывать, применяя средства автоматизации проектирования, и внедрять прогрессивные технологические процессы, виды оборудования и технологической оснастки, средства автоматизации и механизации, оптимальные режимы производства на выпускаемую предприятием продукцию и все виды различных по сложности работ, обеспечивать производство конкурентоспособной продукции и сокращать материальные и трудовые затраты на ее изготовление.</w:t>
      </w:r>
    </w:p>
    <w:p w14:paraId="77DF5D7A" w14:textId="77777777" w:rsidR="007D5FB3" w:rsidRPr="00FE4644" w:rsidRDefault="007D5FB3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3.2.2. Устанавливать порядок выполнения работ и пооперационный маршрут обработки деталей и сборки изделий.</w:t>
      </w:r>
    </w:p>
    <w:p w14:paraId="4F11FA85" w14:textId="77777777" w:rsidR="007D5FB3" w:rsidRPr="00FE4644" w:rsidRDefault="007D5FB3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3.2.3. </w:t>
      </w:r>
      <w:r w:rsidR="00662789" w:rsidRPr="00FE4644">
        <w:rPr>
          <w:rFonts w:ascii="Times New Roman" w:hAnsi="Times New Roman" w:cs="Times New Roman"/>
          <w:color w:val="auto"/>
          <w:sz w:val="28"/>
          <w:szCs w:val="28"/>
        </w:rPr>
        <w:t>Составлять планы размещения оборудования, технического оснащения и организации рабочих мест, рассчитывать производственные мощности и загрузку оборудования.</w:t>
      </w:r>
    </w:p>
    <w:p w14:paraId="7FC49B0D" w14:textId="77777777" w:rsidR="00662789" w:rsidRPr="00FE4644" w:rsidRDefault="00662789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3.2.4. Участвовать в разработке технически обоснованных норм времени (выработки), линейных и сетевых графиков, в обработке конструкций изделий на технологичность, рассчитывать нормативы материальных затрат (нормы расхода сырья, полуфабрикатов, материалов, инструментов, технологического топлива, энергии), экономическую эффективность проектируемых технологических процессов.</w:t>
      </w:r>
    </w:p>
    <w:p w14:paraId="347D40A7" w14:textId="77777777" w:rsidR="00662789" w:rsidRPr="00FE4644" w:rsidRDefault="00662789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3.2.5. Разрабатывать технологические нормативы, инструкции, схемы сборки, маршрутные карты,</w:t>
      </w:r>
      <w:r w:rsidR="005D2C86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карты технического уровня и качества продукции и другую технологическую документацию, вносить изменения в техническую документацию в связи с корректировкой технологических процессов и режимов производства.</w:t>
      </w:r>
    </w:p>
    <w:p w14:paraId="4426151E" w14:textId="77777777" w:rsidR="005D2C86" w:rsidRPr="00FE4644" w:rsidRDefault="005D2C86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3.2.6. Согласовывать разработанную документацию с подразделениями предприятия.</w:t>
      </w:r>
    </w:p>
    <w:p w14:paraId="0405008F" w14:textId="77777777" w:rsidR="005D2C86" w:rsidRPr="00FE4644" w:rsidRDefault="005D2C86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3.2.7.</w:t>
      </w:r>
      <w:r w:rsidR="00051F5F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Разрабатывать технические задания на проектирование специальной оснастки, инструмента и приспособлений, предусмотренных технологией, технические </w:t>
      </w:r>
      <w:r w:rsidR="001C5BA5" w:rsidRPr="00FE4644">
        <w:rPr>
          <w:rFonts w:ascii="Times New Roman" w:hAnsi="Times New Roman" w:cs="Times New Roman"/>
          <w:color w:val="auto"/>
          <w:sz w:val="28"/>
          <w:szCs w:val="28"/>
        </w:rPr>
        <w:t>задания на производство нестанда</w:t>
      </w:r>
      <w:r w:rsidR="00051F5F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ртного оборудования, </w:t>
      </w:r>
      <w:r w:rsidR="001C5BA5" w:rsidRPr="00FE4644">
        <w:rPr>
          <w:rFonts w:ascii="Times New Roman" w:hAnsi="Times New Roman" w:cs="Times New Roman"/>
          <w:color w:val="auto"/>
          <w:sz w:val="28"/>
          <w:szCs w:val="28"/>
        </w:rPr>
        <w:t>средств автоматизации и механизации.</w:t>
      </w:r>
    </w:p>
    <w:p w14:paraId="4EF32D90" w14:textId="77777777" w:rsidR="00621A64" w:rsidRPr="00FE4644" w:rsidRDefault="001C5BA5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3.2.8. </w:t>
      </w:r>
      <w:r w:rsidR="00D37B18" w:rsidRPr="00FE4644">
        <w:rPr>
          <w:rFonts w:ascii="Times New Roman" w:hAnsi="Times New Roman" w:cs="Times New Roman"/>
          <w:color w:val="auto"/>
          <w:sz w:val="28"/>
          <w:szCs w:val="28"/>
        </w:rPr>
        <w:t>Принимать участие</w:t>
      </w: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7B18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в разработке управляющих программ (для оборудования с ЧПУ),  в отладке разработанных программ, корректировке их в процессе доработки, составлении инструкций по работе с программами.</w:t>
      </w:r>
    </w:p>
    <w:p w14:paraId="6227CF51" w14:textId="77777777" w:rsidR="00D37B18" w:rsidRPr="00FE4644" w:rsidRDefault="00561C3F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3.2.9. О</w:t>
      </w:r>
      <w:r w:rsidR="00D37B18" w:rsidRPr="00FE4644">
        <w:rPr>
          <w:rFonts w:ascii="Times New Roman" w:hAnsi="Times New Roman" w:cs="Times New Roman"/>
          <w:color w:val="auto"/>
          <w:sz w:val="28"/>
          <w:szCs w:val="28"/>
        </w:rPr>
        <w:t>пределять показатели технического уровня проектируемых объектов техники и технологии.</w:t>
      </w:r>
    </w:p>
    <w:p w14:paraId="2C4946BF" w14:textId="77777777" w:rsidR="00D37B18" w:rsidRPr="00FE4644" w:rsidRDefault="00D37B18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3.2.10. Участвовать </w:t>
      </w:r>
      <w:r w:rsidR="00E533E1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в проведении экспериментальных работ по освоению новых технологических процессов и внедрению их в производство, в составлении заявок на изобретения и промышленные образцы, а также в разработке программ совершенствования организации труда, внедрения новой техники, организационно-технических мероприятий по своевременному освоению </w:t>
      </w:r>
      <w:r w:rsidR="00E533E1" w:rsidRPr="00FE464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производственных мощностей, совершенствованию технологии и контролировать их выполнение.</w:t>
      </w:r>
    </w:p>
    <w:p w14:paraId="122BCB95" w14:textId="77777777" w:rsidR="00E533E1" w:rsidRPr="00FE4644" w:rsidRDefault="007A5065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3.2.11</w:t>
      </w:r>
      <w:r w:rsidR="00E533E1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. Изучать передовой </w:t>
      </w:r>
      <w:r w:rsidR="00BE7BA2" w:rsidRPr="00FE4644">
        <w:rPr>
          <w:rFonts w:ascii="Times New Roman" w:hAnsi="Times New Roman" w:cs="Times New Roman"/>
          <w:color w:val="auto"/>
          <w:sz w:val="28"/>
          <w:szCs w:val="28"/>
        </w:rPr>
        <w:t>отечественный  и зарубежный опыт в области технологии производства, разрабатывать и принимать участие в реализации мероприятий по повышению эффективности производства, направленных на сокращение  расхода материалов, снижение трудоемкости, повышение производительности труда.</w:t>
      </w:r>
    </w:p>
    <w:p w14:paraId="352DBD77" w14:textId="77777777" w:rsidR="00BE7BA2" w:rsidRPr="00FE4644" w:rsidRDefault="007A5065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3.2.12</w:t>
      </w:r>
      <w:r w:rsidR="00BE7BA2" w:rsidRPr="00FE4644">
        <w:rPr>
          <w:rFonts w:ascii="Times New Roman" w:hAnsi="Times New Roman" w:cs="Times New Roman"/>
          <w:color w:val="auto"/>
          <w:sz w:val="28"/>
          <w:szCs w:val="28"/>
        </w:rPr>
        <w:t>. Анализировать причины брака и выпуска продукции низкого качества и сортов, принимать участие в разработке мероприятий по их предупреждению и устранению, а также в рассмотрении поступающих рекламаций на выпускаемую предприятием продукцию.</w:t>
      </w:r>
    </w:p>
    <w:p w14:paraId="36CA49C2" w14:textId="77777777" w:rsidR="00BE7BA2" w:rsidRPr="00FE4644" w:rsidRDefault="007A5065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3.2.13</w:t>
      </w:r>
      <w:r w:rsidR="00BE7BA2" w:rsidRPr="00FE4644">
        <w:rPr>
          <w:rFonts w:ascii="Times New Roman" w:hAnsi="Times New Roman" w:cs="Times New Roman"/>
          <w:color w:val="auto"/>
          <w:sz w:val="28"/>
          <w:szCs w:val="28"/>
        </w:rPr>
        <w:t>. Участвовать  в составлении патентных и лицензионных паспортов</w:t>
      </w:r>
      <w:r w:rsidR="00050453" w:rsidRPr="00FE4644">
        <w:rPr>
          <w:rFonts w:ascii="Times New Roman" w:hAnsi="Times New Roman" w:cs="Times New Roman"/>
          <w:color w:val="auto"/>
          <w:sz w:val="28"/>
          <w:szCs w:val="28"/>
        </w:rPr>
        <w:t>, заявок на изобретения и промышленные образцы.</w:t>
      </w:r>
    </w:p>
    <w:p w14:paraId="097C74EA" w14:textId="3B82A88C" w:rsidR="00050453" w:rsidRPr="00FE4644" w:rsidRDefault="007A5065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3.2.14</w:t>
      </w:r>
      <w:r w:rsidR="003B525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50453" w:rsidRPr="00FE4644">
        <w:rPr>
          <w:rFonts w:ascii="Times New Roman" w:hAnsi="Times New Roman" w:cs="Times New Roman"/>
          <w:color w:val="auto"/>
          <w:sz w:val="28"/>
          <w:szCs w:val="28"/>
        </w:rPr>
        <w:t>Рассматривать рационализаторские предложения по совершенствованию технологии произв</w:t>
      </w:r>
      <w:r w:rsidR="0018311A">
        <w:rPr>
          <w:rFonts w:ascii="Times New Roman" w:hAnsi="Times New Roman" w:cs="Times New Roman"/>
          <w:color w:val="auto"/>
          <w:sz w:val="28"/>
          <w:szCs w:val="28"/>
        </w:rPr>
        <w:t xml:space="preserve">одства и давать заключения                                             </w:t>
      </w:r>
      <w:r w:rsidR="002F5F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0453" w:rsidRPr="00FE4644">
        <w:rPr>
          <w:rFonts w:ascii="Times New Roman" w:hAnsi="Times New Roman" w:cs="Times New Roman"/>
          <w:color w:val="auto"/>
          <w:sz w:val="28"/>
          <w:szCs w:val="28"/>
        </w:rPr>
        <w:t>о целесообразности их использования на предприятии.</w:t>
      </w:r>
      <w:bookmarkStart w:id="0" w:name="_GoBack"/>
      <w:bookmarkEnd w:id="0"/>
    </w:p>
    <w:p w14:paraId="069DFBE5" w14:textId="77777777" w:rsidR="00050453" w:rsidRPr="00FE4644" w:rsidRDefault="00050453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5D52D38" w14:textId="77777777" w:rsidR="00F42620" w:rsidRPr="00FE4644" w:rsidRDefault="00F42620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B9A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46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 по подтверждению квалификации </w:t>
      </w:r>
      <w:r w:rsidR="000F7561" w:rsidRPr="00FE4644">
        <w:rPr>
          <w:rFonts w:ascii="Times New Roman" w:hAnsi="Times New Roman" w:cs="Times New Roman"/>
          <w:b/>
          <w:color w:val="auto"/>
          <w:sz w:val="28"/>
          <w:szCs w:val="28"/>
        </w:rPr>
        <w:t>инженера-технолога</w:t>
      </w:r>
      <w:r w:rsidRPr="00FE46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0E34C3EB" w14:textId="77777777" w:rsidR="00E7643B" w:rsidRPr="00FE4644" w:rsidRDefault="00E7643B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94CCA8B" w14:textId="4415E807" w:rsidR="00F42620" w:rsidRDefault="00CD2B08" w:rsidP="0018311A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FE464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1831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FE46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FE46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3202E481" w14:textId="1B66DED6" w:rsidR="001F74EE" w:rsidRPr="007C10AC" w:rsidRDefault="00DC7135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3A7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C3A77" w:rsidRPr="00DC3A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3A77">
        <w:rPr>
          <w:rFonts w:ascii="Times New Roman" w:hAnsi="Times New Roman" w:cs="Times New Roman"/>
          <w:color w:val="auto"/>
          <w:sz w:val="28"/>
          <w:szCs w:val="28"/>
        </w:rPr>
        <w:t xml:space="preserve">наличие высшего профессионального 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соответствующего профиля </w:t>
      </w:r>
      <w:r w:rsidR="002F5FEF" w:rsidRPr="007C10AC">
        <w:rPr>
          <w:rFonts w:ascii="Times New Roman" w:hAnsi="Times New Roman" w:cs="Times New Roman"/>
          <w:color w:val="auto"/>
          <w:sz w:val="28"/>
          <w:szCs w:val="28"/>
        </w:rPr>
        <w:t>по направлениям подготов</w:t>
      </w:r>
      <w:r w:rsidR="0018311A">
        <w:rPr>
          <w:rFonts w:ascii="Times New Roman" w:hAnsi="Times New Roman" w:cs="Times New Roman"/>
          <w:color w:val="auto"/>
          <w:sz w:val="28"/>
          <w:szCs w:val="28"/>
        </w:rPr>
        <w:t xml:space="preserve">ки, специальностям </w:t>
      </w:r>
      <w:r w:rsidR="002F5FEF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в области строительства,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</w:t>
      </w:r>
      <w:r w:rsidR="007C3F39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06.11.2020г. №672/</w:t>
      </w:r>
      <w:proofErr w:type="spellStart"/>
      <w:r w:rsidR="007C3F39" w:rsidRPr="007C10AC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="007C3F39" w:rsidRPr="007C10AC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комплексная механизация строительства (код 0638), атомные станции: проектирование, эксплуатация и инжиниринг (коды 14.05.02,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141403), атомные электрические  станции и установки (коды 101000,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140404), атомные электростанции и установки (коды 0310,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10.10), безопасность технологических процес</w:t>
      </w:r>
      <w:r w:rsidR="0034516E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сов и производств (по отраслям)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(код 280102),</w:t>
      </w:r>
      <w:r w:rsidR="007C3F39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высокотехнологические плазменные и энергетические установки (коды 140600, 16.03.02, 16.04.02), газотурбинные, паротурбинные установки и двигатели (коды 101400, 140503), гидравлические машины, гидроприводы и </w:t>
      </w:r>
      <w:proofErr w:type="spellStart"/>
      <w:r w:rsidR="007C3F39" w:rsidRPr="007C10AC">
        <w:rPr>
          <w:rFonts w:ascii="Times New Roman" w:hAnsi="Times New Roman" w:cs="Times New Roman"/>
          <w:color w:val="auto"/>
          <w:sz w:val="28"/>
          <w:szCs w:val="28"/>
        </w:rPr>
        <w:t>гидропневмоавтоматика</w:t>
      </w:r>
      <w:proofErr w:type="spellEnd"/>
      <w:r w:rsidR="007C3F39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(код 121100), гидроэлектростанции (код 140209), градостроительство (коды 07.03.04, 07.04.04, 270400, 270900, 271000), </w:t>
      </w:r>
      <w:proofErr w:type="spellStart"/>
      <w:r w:rsidR="007C3F39" w:rsidRPr="007C10AC">
        <w:rPr>
          <w:rFonts w:ascii="Times New Roman" w:hAnsi="Times New Roman" w:cs="Times New Roman"/>
          <w:color w:val="auto"/>
          <w:sz w:val="28"/>
          <w:szCs w:val="28"/>
        </w:rPr>
        <w:t>гидроэлектроэнергетика</w:t>
      </w:r>
      <w:proofErr w:type="spellEnd"/>
      <w:r w:rsidR="007C3F39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(коды100300,10.03), гидроэнергетические  установки (код 0307),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градостроительство (коды 07.03.04,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07.04.04,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270400,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270900,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271000), инфокоммуникацио</w:t>
      </w:r>
      <w:r w:rsidR="00DC3A77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нные технологии и системы связи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(коды 11.03.02,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11.04.02), инфокоммуникационные технологии и системы специальной связи (210701,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11.05.04), конструирование и технология  радиоэлектронных средств (код 23.03), конструирование и технология  электронных средств (коды 11.03.03,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11.04.03,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211000), применение и эксплуатация автоматизированных систем специального назначения (коды 09.05.01, 230106), проектирование зданий (коды 270114,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291400),  проектирование техническ</w:t>
      </w:r>
      <w:r w:rsidR="0018311A">
        <w:rPr>
          <w:rFonts w:ascii="Times New Roman" w:hAnsi="Times New Roman" w:cs="Times New Roman"/>
          <w:color w:val="auto"/>
          <w:sz w:val="28"/>
          <w:szCs w:val="28"/>
        </w:rPr>
        <w:t xml:space="preserve">их и технологических комплексов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(коды 120900,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1504</w:t>
      </w:r>
      <w:r w:rsidR="0018311A">
        <w:rPr>
          <w:rFonts w:ascii="Times New Roman" w:hAnsi="Times New Roman" w:cs="Times New Roman"/>
          <w:color w:val="auto"/>
          <w:sz w:val="28"/>
          <w:szCs w:val="28"/>
        </w:rPr>
        <w:t xml:space="preserve">01), промышленное и гражданское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(коды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1202,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34516E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11A">
        <w:rPr>
          <w:rFonts w:ascii="Times New Roman" w:hAnsi="Times New Roman" w:cs="Times New Roman"/>
          <w:color w:val="auto"/>
          <w:sz w:val="28"/>
          <w:szCs w:val="28"/>
        </w:rPr>
        <w:t xml:space="preserve">строительство 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>(коды</w:t>
      </w:r>
      <w:r w:rsidR="0034516E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08.03.01,</w:t>
      </w:r>
      <w:r w:rsidR="0034516E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34516E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34516E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34516E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34516E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34516E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>653500),</w:t>
      </w:r>
      <w:r w:rsidR="0034516E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теплогазоснабжение и вентиляция (коды 1208,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270109,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290700,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516E" w:rsidRPr="007C10AC">
        <w:rPr>
          <w:rFonts w:ascii="Times New Roman" w:hAnsi="Times New Roman" w:cs="Times New Roman"/>
          <w:color w:val="auto"/>
          <w:sz w:val="28"/>
          <w:szCs w:val="28"/>
        </w:rPr>
        <w:t>29.07),</w:t>
      </w:r>
      <w:r w:rsidR="00C23F1D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F1D" w:rsidRPr="007C10A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электрические станции (коды 0301, 100100, 10.01, 140204), электрооборудование и электрохозяйство предприятий, организаций и учреждений (код 140610), </w:t>
      </w:r>
      <w:r w:rsidR="0034516E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электроснабжение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(коды 100400,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3A21" w:rsidRPr="007C10AC">
        <w:rPr>
          <w:rFonts w:ascii="Times New Roman" w:hAnsi="Times New Roman" w:cs="Times New Roman"/>
          <w:color w:val="auto"/>
          <w:sz w:val="28"/>
          <w:szCs w:val="28"/>
        </w:rPr>
        <w:t>10.04,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3A77" w:rsidRPr="007C10AC">
        <w:rPr>
          <w:rFonts w:ascii="Times New Roman" w:hAnsi="Times New Roman" w:cs="Times New Roman"/>
          <w:color w:val="auto"/>
          <w:sz w:val="28"/>
          <w:szCs w:val="28"/>
        </w:rPr>
        <w:t>140211)</w:t>
      </w:r>
      <w:r w:rsidR="00C23F1D" w:rsidRPr="007C10AC">
        <w:rPr>
          <w:rFonts w:ascii="Times New Roman" w:hAnsi="Times New Roman" w:cs="Times New Roman"/>
          <w:color w:val="auto"/>
          <w:sz w:val="28"/>
          <w:szCs w:val="28"/>
        </w:rPr>
        <w:t>, ядерная энергетика и технологии (код 14.00.00), ядерные реакторы и энергетические установки (коды 140305, 070500;</w:t>
      </w:r>
    </w:p>
    <w:p w14:paraId="3404F092" w14:textId="547F70B0" w:rsidR="00CD2B08" w:rsidRDefault="00CD2B08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10AC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программы повышения квалификации</w:t>
      </w:r>
      <w:r w:rsidR="00A95D61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в области</w:t>
      </w:r>
      <w:r w:rsidR="00F9449C"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516E" w:rsidRPr="007C10AC">
        <w:rPr>
          <w:rFonts w:ascii="Times New Roman" w:hAnsi="Times New Roman" w:cs="Times New Roman"/>
          <w:color w:val="auto"/>
          <w:sz w:val="28"/>
          <w:szCs w:val="28"/>
        </w:rPr>
        <w:t>архитектурно-строительного проектирования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2F5FEF" w:rsidRPr="007C10A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лет.</w:t>
      </w:r>
    </w:p>
    <w:p w14:paraId="3812EB93" w14:textId="77777777" w:rsidR="0018311A" w:rsidRPr="007C10AC" w:rsidRDefault="0018311A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C8DE45C" w14:textId="77777777" w:rsidR="00CD2B08" w:rsidRDefault="00CD2B08" w:rsidP="0018311A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10AC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7C10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10AC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2A7E76AA" w14:textId="37FE239F" w:rsidR="0034516E" w:rsidRDefault="0018311A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наличие стажа </w:t>
      </w:r>
      <w:r w:rsidR="000E5E4A" w:rsidRPr="000E5E4A">
        <w:rPr>
          <w:rFonts w:ascii="Times New Roman" w:hAnsi="Times New Roman" w:cs="Times New Roman"/>
          <w:color w:val="auto"/>
          <w:sz w:val="28"/>
          <w:szCs w:val="28"/>
        </w:rPr>
        <w:t>работы в области архитектурно-строительного проектирования не менее 5 лет</w:t>
      </w:r>
      <w:r w:rsidR="000E5E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58F27E" w14:textId="77777777" w:rsidR="0018311A" w:rsidRDefault="000841BA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</w:p>
    <w:p w14:paraId="509B180C" w14:textId="48E445DC" w:rsidR="000841BA" w:rsidRPr="00FE4644" w:rsidRDefault="000841BA" w:rsidP="0018311A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FE4644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68F6585A" w14:textId="77777777" w:rsidR="00F42620" w:rsidRPr="00FE4644" w:rsidRDefault="00870654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FE4644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D5680E"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4DA86649" w14:textId="77777777" w:rsidR="005774E6" w:rsidRPr="00FE4644" w:rsidRDefault="005774E6" w:rsidP="0018311A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68E672" w14:textId="77777777" w:rsidR="005774E6" w:rsidRPr="00FE4644" w:rsidRDefault="005774E6" w:rsidP="0018311A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FE4644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D42F24" w:rsidRPr="00FE4644">
        <w:rPr>
          <w:rFonts w:ascii="Times New Roman" w:hAnsi="Times New Roman" w:cs="Times New Roman"/>
          <w:b/>
          <w:color w:val="auto"/>
          <w:sz w:val="28"/>
          <w:szCs w:val="28"/>
        </w:rPr>
        <w:t>ельности инженера-технолога</w:t>
      </w:r>
    </w:p>
    <w:p w14:paraId="635D7AC7" w14:textId="77777777" w:rsidR="005774E6" w:rsidRPr="00FE4644" w:rsidRDefault="005774E6" w:rsidP="0018311A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43C1C8E" w14:textId="47CF7C19" w:rsidR="005774E6" w:rsidRPr="00FE4644" w:rsidRDefault="005774E6" w:rsidP="0018311A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4644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FE4644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D42F24" w:rsidRPr="00FE4644">
        <w:rPr>
          <w:rFonts w:ascii="Times New Roman" w:hAnsi="Times New Roman" w:cs="Times New Roman"/>
          <w:color w:val="auto"/>
          <w:sz w:val="28"/>
          <w:szCs w:val="28"/>
        </w:rPr>
        <w:t>ельности инженера-технолога</w:t>
      </w:r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ему соответствующих </w:t>
      </w:r>
      <w:proofErr w:type="gramStart"/>
      <w:r w:rsidRPr="00FE4644">
        <w:rPr>
          <w:rFonts w:ascii="Times New Roman" w:hAnsi="Times New Roman" w:cs="Times New Roman"/>
          <w:color w:val="auto"/>
          <w:sz w:val="28"/>
          <w:szCs w:val="28"/>
        </w:rPr>
        <w:t>полномочий  на</w:t>
      </w:r>
      <w:proofErr w:type="gramEnd"/>
      <w:r w:rsidRPr="00FE4644">
        <w:rPr>
          <w:rFonts w:ascii="Times New Roman" w:hAnsi="Times New Roman" w:cs="Times New Roman"/>
          <w:color w:val="auto"/>
          <w:sz w:val="28"/>
          <w:szCs w:val="28"/>
        </w:rPr>
        <w:t xml:space="preserve"> осно</w:t>
      </w:r>
      <w:r w:rsidR="00BE29CC" w:rsidRPr="00FE4644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FE464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8311A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                                       </w:t>
      </w:r>
      <w:r w:rsidR="00D90F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E4644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 и</w:t>
      </w:r>
      <w:r w:rsidR="00D5680E" w:rsidRPr="00FE4644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 организации.</w:t>
      </w:r>
    </w:p>
    <w:p w14:paraId="61203B84" w14:textId="77777777" w:rsidR="005774E6" w:rsidRPr="00FE4644" w:rsidRDefault="005774E6" w:rsidP="00FE464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C981F2E" w14:textId="77777777" w:rsidR="001F37C6" w:rsidRPr="00FE4644" w:rsidRDefault="001F37C6" w:rsidP="00FE4644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2F0F496" w14:textId="77777777" w:rsidR="001B6138" w:rsidRPr="00FE4644" w:rsidRDefault="001B6138" w:rsidP="00FE4644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E40644" w14:textId="77777777" w:rsidR="00DD45B3" w:rsidRPr="00FE4644" w:rsidRDefault="00DD45B3" w:rsidP="00FE4644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6D14E7F" w14:textId="77777777" w:rsidR="00DD45B3" w:rsidRPr="00FE4644" w:rsidRDefault="00DD45B3" w:rsidP="0018311A">
      <w:pPr>
        <w:spacing w:after="0"/>
        <w:ind w:left="283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BD3847" w14:textId="77777777" w:rsidR="00FC3AE2" w:rsidRPr="00FE4644" w:rsidRDefault="00FC3AE2" w:rsidP="00FE4644">
      <w:pPr>
        <w:spacing w:after="0"/>
        <w:ind w:left="283" w:right="283"/>
        <w:jc w:val="both"/>
        <w:rPr>
          <w:rFonts w:ascii="Times New Roman" w:hAnsi="Times New Roman" w:cs="Times New Roman"/>
          <w:sz w:val="28"/>
          <w:szCs w:val="28"/>
        </w:rPr>
      </w:pPr>
      <w:r w:rsidRPr="00FE464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1424C2FA" w14:textId="77777777" w:rsidR="00FC3AE2" w:rsidRPr="00FE4644" w:rsidRDefault="00FC3AE2" w:rsidP="00FE4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64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C3AE2" w:rsidRPr="00FE4644" w:rsidSect="0018311A">
      <w:pgSz w:w="11906" w:h="16838"/>
      <w:pgMar w:top="90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260C4"/>
    <w:rsid w:val="000326A0"/>
    <w:rsid w:val="000415FE"/>
    <w:rsid w:val="00046B51"/>
    <w:rsid w:val="00050453"/>
    <w:rsid w:val="00051F5F"/>
    <w:rsid w:val="0005404A"/>
    <w:rsid w:val="00056BDB"/>
    <w:rsid w:val="000600A7"/>
    <w:rsid w:val="00070FF5"/>
    <w:rsid w:val="00075FB2"/>
    <w:rsid w:val="0008241D"/>
    <w:rsid w:val="000824D0"/>
    <w:rsid w:val="000841BA"/>
    <w:rsid w:val="000E403A"/>
    <w:rsid w:val="000E5E4A"/>
    <w:rsid w:val="000F7561"/>
    <w:rsid w:val="00106ADC"/>
    <w:rsid w:val="001167CF"/>
    <w:rsid w:val="00122A91"/>
    <w:rsid w:val="00141223"/>
    <w:rsid w:val="00157BEA"/>
    <w:rsid w:val="00163358"/>
    <w:rsid w:val="0016722B"/>
    <w:rsid w:val="0018311A"/>
    <w:rsid w:val="001926F2"/>
    <w:rsid w:val="001B6138"/>
    <w:rsid w:val="001C2D14"/>
    <w:rsid w:val="001C5BA5"/>
    <w:rsid w:val="001D248B"/>
    <w:rsid w:val="001E3A21"/>
    <w:rsid w:val="001F2589"/>
    <w:rsid w:val="001F37C6"/>
    <w:rsid w:val="001F74EE"/>
    <w:rsid w:val="002043EB"/>
    <w:rsid w:val="00230573"/>
    <w:rsid w:val="00247366"/>
    <w:rsid w:val="002475B1"/>
    <w:rsid w:val="00282823"/>
    <w:rsid w:val="0029295E"/>
    <w:rsid w:val="00293B11"/>
    <w:rsid w:val="002946FD"/>
    <w:rsid w:val="002C3E26"/>
    <w:rsid w:val="002D2859"/>
    <w:rsid w:val="002E183F"/>
    <w:rsid w:val="002F5FEF"/>
    <w:rsid w:val="00313A23"/>
    <w:rsid w:val="0032595B"/>
    <w:rsid w:val="0034516E"/>
    <w:rsid w:val="003452C6"/>
    <w:rsid w:val="00356DF6"/>
    <w:rsid w:val="00380DE7"/>
    <w:rsid w:val="003A5066"/>
    <w:rsid w:val="003A5897"/>
    <w:rsid w:val="003A79CB"/>
    <w:rsid w:val="003B5255"/>
    <w:rsid w:val="003E490A"/>
    <w:rsid w:val="004412AC"/>
    <w:rsid w:val="0046171E"/>
    <w:rsid w:val="0049376E"/>
    <w:rsid w:val="00494D31"/>
    <w:rsid w:val="004B4C2A"/>
    <w:rsid w:val="004C069D"/>
    <w:rsid w:val="004E3C9D"/>
    <w:rsid w:val="00517936"/>
    <w:rsid w:val="005201AE"/>
    <w:rsid w:val="00526DAE"/>
    <w:rsid w:val="00545FDF"/>
    <w:rsid w:val="00561C3F"/>
    <w:rsid w:val="00571AE5"/>
    <w:rsid w:val="005774E6"/>
    <w:rsid w:val="00577A46"/>
    <w:rsid w:val="00596044"/>
    <w:rsid w:val="005D2C86"/>
    <w:rsid w:val="005E2542"/>
    <w:rsid w:val="005E7A60"/>
    <w:rsid w:val="00613A0D"/>
    <w:rsid w:val="00621A64"/>
    <w:rsid w:val="006227FB"/>
    <w:rsid w:val="00631BDD"/>
    <w:rsid w:val="006350D7"/>
    <w:rsid w:val="00641C1C"/>
    <w:rsid w:val="00662789"/>
    <w:rsid w:val="00666B07"/>
    <w:rsid w:val="00690F1E"/>
    <w:rsid w:val="00721BE3"/>
    <w:rsid w:val="00722384"/>
    <w:rsid w:val="007417A4"/>
    <w:rsid w:val="00755C4D"/>
    <w:rsid w:val="0076435B"/>
    <w:rsid w:val="00767596"/>
    <w:rsid w:val="00796DD9"/>
    <w:rsid w:val="007A5065"/>
    <w:rsid w:val="007B1396"/>
    <w:rsid w:val="007B49D6"/>
    <w:rsid w:val="007B5D48"/>
    <w:rsid w:val="007C10AC"/>
    <w:rsid w:val="007C1788"/>
    <w:rsid w:val="007C3F39"/>
    <w:rsid w:val="007D40E9"/>
    <w:rsid w:val="007D5FB3"/>
    <w:rsid w:val="00822CDD"/>
    <w:rsid w:val="008310F8"/>
    <w:rsid w:val="0083641A"/>
    <w:rsid w:val="00837AAB"/>
    <w:rsid w:val="00851624"/>
    <w:rsid w:val="00862A23"/>
    <w:rsid w:val="00870654"/>
    <w:rsid w:val="0087321E"/>
    <w:rsid w:val="00876DC1"/>
    <w:rsid w:val="0089476E"/>
    <w:rsid w:val="00897B1F"/>
    <w:rsid w:val="008A04D8"/>
    <w:rsid w:val="008A08A3"/>
    <w:rsid w:val="008A5F05"/>
    <w:rsid w:val="008A6384"/>
    <w:rsid w:val="008B7A4C"/>
    <w:rsid w:val="008E0404"/>
    <w:rsid w:val="008E68CF"/>
    <w:rsid w:val="00940222"/>
    <w:rsid w:val="0094552B"/>
    <w:rsid w:val="0096496F"/>
    <w:rsid w:val="00971A3C"/>
    <w:rsid w:val="00976912"/>
    <w:rsid w:val="00984AF7"/>
    <w:rsid w:val="009C4965"/>
    <w:rsid w:val="009C53F8"/>
    <w:rsid w:val="00A24E4E"/>
    <w:rsid w:val="00A30A72"/>
    <w:rsid w:val="00A4415F"/>
    <w:rsid w:val="00A53729"/>
    <w:rsid w:val="00A73C8E"/>
    <w:rsid w:val="00A74664"/>
    <w:rsid w:val="00A95D61"/>
    <w:rsid w:val="00AA2E2E"/>
    <w:rsid w:val="00AA7516"/>
    <w:rsid w:val="00AB44D4"/>
    <w:rsid w:val="00AE1A99"/>
    <w:rsid w:val="00B03516"/>
    <w:rsid w:val="00B03527"/>
    <w:rsid w:val="00B06EDC"/>
    <w:rsid w:val="00B27C21"/>
    <w:rsid w:val="00B40A00"/>
    <w:rsid w:val="00B43185"/>
    <w:rsid w:val="00B4678E"/>
    <w:rsid w:val="00BA36F7"/>
    <w:rsid w:val="00BC38D2"/>
    <w:rsid w:val="00BC5FC6"/>
    <w:rsid w:val="00BD5D6A"/>
    <w:rsid w:val="00BE29CC"/>
    <w:rsid w:val="00BE3FFD"/>
    <w:rsid w:val="00BE7BA2"/>
    <w:rsid w:val="00C23F1D"/>
    <w:rsid w:val="00C41E14"/>
    <w:rsid w:val="00C67B57"/>
    <w:rsid w:val="00C74C6C"/>
    <w:rsid w:val="00C75BDB"/>
    <w:rsid w:val="00C82BDD"/>
    <w:rsid w:val="00C86723"/>
    <w:rsid w:val="00C97B86"/>
    <w:rsid w:val="00CB2C57"/>
    <w:rsid w:val="00CD2B08"/>
    <w:rsid w:val="00CD3DDA"/>
    <w:rsid w:val="00CF243A"/>
    <w:rsid w:val="00CF78A9"/>
    <w:rsid w:val="00D02852"/>
    <w:rsid w:val="00D03C93"/>
    <w:rsid w:val="00D05083"/>
    <w:rsid w:val="00D1536E"/>
    <w:rsid w:val="00D34E38"/>
    <w:rsid w:val="00D37B18"/>
    <w:rsid w:val="00D42F24"/>
    <w:rsid w:val="00D5680E"/>
    <w:rsid w:val="00D6346C"/>
    <w:rsid w:val="00D65621"/>
    <w:rsid w:val="00D90FA7"/>
    <w:rsid w:val="00D96291"/>
    <w:rsid w:val="00DB616B"/>
    <w:rsid w:val="00DC3A77"/>
    <w:rsid w:val="00DC6B9A"/>
    <w:rsid w:val="00DC7135"/>
    <w:rsid w:val="00DD45B3"/>
    <w:rsid w:val="00DD4F3C"/>
    <w:rsid w:val="00DD7611"/>
    <w:rsid w:val="00DE70FA"/>
    <w:rsid w:val="00E41C36"/>
    <w:rsid w:val="00E533E1"/>
    <w:rsid w:val="00E7643B"/>
    <w:rsid w:val="00E82347"/>
    <w:rsid w:val="00E97FD9"/>
    <w:rsid w:val="00ED420D"/>
    <w:rsid w:val="00EE43AF"/>
    <w:rsid w:val="00F04022"/>
    <w:rsid w:val="00F13F0B"/>
    <w:rsid w:val="00F24C5D"/>
    <w:rsid w:val="00F32697"/>
    <w:rsid w:val="00F37459"/>
    <w:rsid w:val="00F41D0D"/>
    <w:rsid w:val="00F42620"/>
    <w:rsid w:val="00F468C0"/>
    <w:rsid w:val="00F62A61"/>
    <w:rsid w:val="00F649E4"/>
    <w:rsid w:val="00F74E4B"/>
    <w:rsid w:val="00F75A33"/>
    <w:rsid w:val="00F9449C"/>
    <w:rsid w:val="00FA5FB1"/>
    <w:rsid w:val="00FB167D"/>
    <w:rsid w:val="00FC3AE2"/>
    <w:rsid w:val="00FE1E91"/>
    <w:rsid w:val="00FE4644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E44C"/>
  <w15:docId w15:val="{8225A833-C96B-45F5-9C80-DEE56EEE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35FE-5DDE-4D24-8B88-94BEB6A7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6</cp:revision>
  <dcterms:created xsi:type="dcterms:W3CDTF">2021-10-25T14:45:00Z</dcterms:created>
  <dcterms:modified xsi:type="dcterms:W3CDTF">2021-11-18T12:51:00Z</dcterms:modified>
</cp:coreProperties>
</file>