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3B40D" w14:textId="77777777" w:rsidR="00FB167D" w:rsidRPr="0064119D" w:rsidRDefault="00FB167D" w:rsidP="006E7D9D">
      <w:pPr>
        <w:spacing w:after="0"/>
        <w:rPr>
          <w:rFonts w:eastAsia="Calibri" w:cs="Times New Roman"/>
          <w:b/>
          <w:sz w:val="28"/>
          <w:szCs w:val="28"/>
        </w:rPr>
      </w:pPr>
    </w:p>
    <w:p w14:paraId="5A9F422B" w14:textId="77777777" w:rsidR="00316311" w:rsidRPr="006547C2" w:rsidRDefault="00316311" w:rsidP="00620F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 xml:space="preserve">САМОРЕГУЛИРУЕМАЯ ОРГАНИЗАЦИЯ АССОЦИАЦИЯ </w:t>
      </w:r>
      <w:r w:rsidRPr="006547C2">
        <w:rPr>
          <w:rFonts w:ascii="Times New Roman" w:hAnsi="Times New Roman" w:cs="Times New Roman"/>
          <w:b/>
          <w:sz w:val="24"/>
          <w:szCs w:val="24"/>
        </w:rPr>
        <w:br/>
        <w:t>«</w:t>
      </w:r>
      <w:r w:rsidRPr="006547C2">
        <w:rPr>
          <w:rFonts w:ascii="Times New Roman" w:hAnsi="Times New Roman" w:cs="Times New Roman"/>
          <w:b/>
          <w:bCs/>
          <w:sz w:val="24"/>
          <w:szCs w:val="24"/>
        </w:rPr>
        <w:t>ОБЪЕДИНЕНИЕ ОРГАНИЗАЦИЙ, ВЫПОЛНЯЮЩИХ АРХИТЕКТУРНО-СТРОИТЕЛЬНОЕ ПРОЕКТИРОВАНИЕ ОБЪЕКТОВ                                             АТОМНОЙ ОТРАСЛИ</w:t>
      </w:r>
      <w:r w:rsidRPr="006547C2">
        <w:rPr>
          <w:rFonts w:ascii="Times New Roman" w:hAnsi="Times New Roman" w:cs="Times New Roman"/>
          <w:b/>
          <w:sz w:val="24"/>
          <w:szCs w:val="24"/>
        </w:rPr>
        <w:t xml:space="preserve"> «СОЮЗАТОМПРОЕКТ»</w:t>
      </w:r>
    </w:p>
    <w:p w14:paraId="2ABA5798" w14:textId="77777777" w:rsidR="00FB167D" w:rsidRPr="006547C2" w:rsidRDefault="00620F45" w:rsidP="00316311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47C2">
        <w:rPr>
          <w:rFonts w:ascii="Times New Roman" w:hAnsi="Times New Roman" w:cs="Times New Roman"/>
          <w:b/>
          <w:sz w:val="24"/>
          <w:szCs w:val="24"/>
        </w:rPr>
        <w:t>___________________________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</w:t>
      </w:r>
      <w:r w:rsidR="00FC50EA" w:rsidRPr="006547C2">
        <w:rPr>
          <w:rFonts w:ascii="Times New Roman" w:hAnsi="Times New Roman" w:cs="Times New Roman"/>
          <w:b/>
          <w:sz w:val="24"/>
          <w:szCs w:val="24"/>
        </w:rPr>
        <w:t>__</w:t>
      </w:r>
      <w:r w:rsidR="00316311" w:rsidRPr="006547C2">
        <w:rPr>
          <w:rFonts w:ascii="Times New Roman" w:hAnsi="Times New Roman" w:cs="Times New Roman"/>
          <w:b/>
          <w:sz w:val="24"/>
          <w:szCs w:val="24"/>
        </w:rPr>
        <w:t>_________________________________</w:t>
      </w:r>
    </w:p>
    <w:p w14:paraId="100693F4" w14:textId="77777777" w:rsidR="008D650F" w:rsidRDefault="008D650F" w:rsidP="008D65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6766A9EA" w14:textId="77777777" w:rsidR="008D650F" w:rsidRDefault="008D650F" w:rsidP="00D77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</w:t>
      </w:r>
    </w:p>
    <w:p w14:paraId="3FC8DA23" w14:textId="77777777" w:rsidR="00D77F69" w:rsidRPr="00A60651" w:rsidRDefault="00D77F69" w:rsidP="00D77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 «СОЮЗАТОМПРОЕКТ»</w:t>
      </w:r>
    </w:p>
    <w:p w14:paraId="17654B02" w14:textId="77777777" w:rsidR="00D77F69" w:rsidRDefault="00D77F69" w:rsidP="00D77F6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60651">
        <w:rPr>
          <w:rFonts w:ascii="Times New Roman" w:hAnsi="Times New Roman" w:cs="Times New Roman"/>
          <w:sz w:val="28"/>
          <w:szCs w:val="28"/>
        </w:rPr>
        <w:t xml:space="preserve">Протокол </w:t>
      </w:r>
      <w:r>
        <w:rPr>
          <w:rFonts w:ascii="Times New Roman" w:hAnsi="Times New Roman" w:cs="Times New Roman"/>
          <w:sz w:val="28"/>
          <w:szCs w:val="28"/>
        </w:rPr>
        <w:t xml:space="preserve">№19/12-2020 </w:t>
      </w:r>
    </w:p>
    <w:p w14:paraId="285F5626" w14:textId="23FB3A7C" w:rsidR="00620F45" w:rsidRPr="006547C2" w:rsidRDefault="00D77F69" w:rsidP="00D77F6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11 декабря 2020 г.</w:t>
      </w:r>
    </w:p>
    <w:p w14:paraId="6C78C179" w14:textId="77777777" w:rsidR="00620F45" w:rsidRPr="006547C2" w:rsidRDefault="00620F45">
      <w:pPr>
        <w:rPr>
          <w:rFonts w:ascii="Times New Roman" w:hAnsi="Times New Roman" w:cs="Times New Roman"/>
          <w:sz w:val="28"/>
          <w:szCs w:val="28"/>
        </w:rPr>
      </w:pPr>
    </w:p>
    <w:p w14:paraId="6FA33EB5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4A99A6A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995CDAA" w14:textId="77777777" w:rsidR="00620F45" w:rsidRPr="006547C2" w:rsidRDefault="00620F45" w:rsidP="00620F45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62FFE7F2" w14:textId="77777777" w:rsidR="009D4825" w:rsidRPr="005323A7" w:rsidRDefault="00141223" w:rsidP="00620F45">
      <w:pPr>
        <w:rPr>
          <w:rFonts w:ascii="Times New Roman" w:hAnsi="Times New Roman" w:cs="Times New Roman"/>
          <w:b/>
          <w:sz w:val="28"/>
          <w:szCs w:val="28"/>
        </w:rPr>
      </w:pPr>
      <w:r w:rsidRPr="006547C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620F45" w:rsidRPr="005323A7">
        <w:rPr>
          <w:rFonts w:ascii="Times New Roman" w:hAnsi="Times New Roman" w:cs="Times New Roman"/>
          <w:b/>
          <w:sz w:val="28"/>
          <w:szCs w:val="28"/>
        </w:rPr>
        <w:t>КВАЛИФИКАЦИОННЫЙ СТАНДАРТ</w:t>
      </w:r>
    </w:p>
    <w:p w14:paraId="0E720C0E" w14:textId="77777777" w:rsidR="00141223" w:rsidRPr="005323A7" w:rsidRDefault="005327E7" w:rsidP="00AD2B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23A7">
        <w:rPr>
          <w:rFonts w:ascii="Times New Roman" w:hAnsi="Times New Roman" w:cs="Times New Roman"/>
          <w:sz w:val="28"/>
          <w:szCs w:val="28"/>
        </w:rPr>
        <w:t>СПЕЦИАЛИСТ ПО ЦИФРОВОМУ ПРОЕКТИРОВАНИЮ</w:t>
      </w:r>
    </w:p>
    <w:p w14:paraId="48452018" w14:textId="77777777" w:rsidR="00AD2BC7" w:rsidRPr="005323A7" w:rsidRDefault="005327E7" w:rsidP="00AD2B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323A7">
        <w:rPr>
          <w:rFonts w:ascii="Times New Roman" w:hAnsi="Times New Roman" w:cs="Times New Roman"/>
          <w:sz w:val="28"/>
          <w:szCs w:val="28"/>
        </w:rPr>
        <w:t>ОБЪЕКТОВ ИСПОЛЬЗОВАНИЯ АТОМНОЙ ЭНЕРГИИ</w:t>
      </w:r>
    </w:p>
    <w:p w14:paraId="1EED1C9A" w14:textId="77777777" w:rsidR="00AD2BC7" w:rsidRPr="005323A7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96EF84C" w14:textId="77777777" w:rsidR="00AD2BC7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381F81" w14:textId="77777777" w:rsidR="00620F45" w:rsidRDefault="00C9635F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7E4E">
        <w:rPr>
          <w:rFonts w:ascii="Times New Roman" w:hAnsi="Times New Roman" w:cs="Times New Roman"/>
          <w:b/>
          <w:sz w:val="28"/>
          <w:szCs w:val="28"/>
        </w:rPr>
        <w:t>КС-П-</w:t>
      </w:r>
      <w:r w:rsidR="005323A7">
        <w:rPr>
          <w:rFonts w:ascii="Times New Roman" w:hAnsi="Times New Roman" w:cs="Times New Roman"/>
          <w:b/>
          <w:sz w:val="28"/>
          <w:szCs w:val="28"/>
        </w:rPr>
        <w:t>036-</w:t>
      </w:r>
      <w:r w:rsidRPr="009C7E4E">
        <w:rPr>
          <w:rFonts w:ascii="Times New Roman" w:hAnsi="Times New Roman" w:cs="Times New Roman"/>
          <w:b/>
          <w:sz w:val="28"/>
          <w:szCs w:val="28"/>
        </w:rPr>
        <w:t>2020</w:t>
      </w:r>
    </w:p>
    <w:p w14:paraId="611D4B90" w14:textId="77777777" w:rsidR="00AD2BC7" w:rsidRPr="009C7E4E" w:rsidRDefault="00AD2BC7" w:rsidP="00AD2BC7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8B9E4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A303851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ED691F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CE6A11A" w14:textId="77777777" w:rsidR="00620F45" w:rsidRPr="009C7E4E" w:rsidRDefault="00620F45" w:rsidP="00A0271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6BF504A" w14:textId="77777777" w:rsidR="009D4825" w:rsidRPr="009C7E4E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54780BCF" w14:textId="77777777" w:rsidR="009D4825" w:rsidRPr="009C7E4E" w:rsidRDefault="009D4825">
      <w:pPr>
        <w:rPr>
          <w:rFonts w:ascii="Times New Roman" w:hAnsi="Times New Roman" w:cs="Times New Roman"/>
          <w:sz w:val="28"/>
          <w:szCs w:val="28"/>
        </w:rPr>
      </w:pPr>
    </w:p>
    <w:p w14:paraId="1C69F7BE" w14:textId="77777777" w:rsidR="00FC3AE2" w:rsidRDefault="00FC3AE2">
      <w:pPr>
        <w:rPr>
          <w:rFonts w:ascii="Times New Roman" w:hAnsi="Times New Roman" w:cs="Times New Roman"/>
          <w:sz w:val="28"/>
          <w:szCs w:val="28"/>
        </w:rPr>
      </w:pPr>
    </w:p>
    <w:p w14:paraId="2851EAF3" w14:textId="77777777" w:rsidR="006E7D9D" w:rsidRPr="009C7E4E" w:rsidRDefault="006E7D9D">
      <w:pPr>
        <w:rPr>
          <w:rFonts w:ascii="Times New Roman" w:hAnsi="Times New Roman" w:cs="Times New Roman"/>
          <w:sz w:val="28"/>
          <w:szCs w:val="28"/>
        </w:rPr>
      </w:pPr>
    </w:p>
    <w:p w14:paraId="69AF2538" w14:textId="77777777" w:rsidR="00FC3AE2" w:rsidRPr="009C7E4E" w:rsidRDefault="00FC3AE2" w:rsidP="00FC3AE2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14:paraId="7F33D757" w14:textId="77777777" w:rsidR="00FC3AE2" w:rsidRPr="009C7E4E" w:rsidRDefault="00A1084F" w:rsidP="00A10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</w:t>
      </w:r>
      <w:r w:rsidR="004143C0" w:rsidRPr="009C7E4E">
        <w:rPr>
          <w:rFonts w:ascii="Times New Roman" w:hAnsi="Times New Roman" w:cs="Times New Roman"/>
          <w:sz w:val="28"/>
          <w:szCs w:val="28"/>
        </w:rPr>
        <w:t xml:space="preserve">г. </w:t>
      </w:r>
      <w:r w:rsidR="00FC3AE2" w:rsidRPr="009C7E4E">
        <w:rPr>
          <w:rFonts w:ascii="Times New Roman" w:hAnsi="Times New Roman" w:cs="Times New Roman"/>
          <w:sz w:val="28"/>
          <w:szCs w:val="28"/>
        </w:rPr>
        <w:t>Москва</w:t>
      </w:r>
    </w:p>
    <w:p w14:paraId="02D92A6E" w14:textId="77777777" w:rsidR="00FC3AE2" w:rsidRDefault="00C9635F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2020</w:t>
      </w:r>
      <w:r w:rsidR="004143C0" w:rsidRPr="009C7E4E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03D8152" w14:textId="77777777" w:rsidR="006E7D9D" w:rsidRPr="009C7E4E" w:rsidRDefault="006E7D9D" w:rsidP="00EA0F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2970BF2" w14:textId="77777777" w:rsidR="00620F45" w:rsidRPr="00AD2BC7" w:rsidRDefault="00313A23" w:rsidP="008D650F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7E4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67B215A2" w14:textId="51EF52F9" w:rsidR="008B7A4C" w:rsidRPr="009C7E4E" w:rsidRDefault="008B7A4C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>1.1.</w:t>
      </w:r>
      <w:r w:rsidR="00620F45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>Настоящий стандарт предназначен для проведения оценки соответствия квалификации</w:t>
      </w:r>
      <w:r w:rsidR="005327E7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специалиста по цифровому проектированию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327E7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объектов использования атомной энергии </w:t>
      </w:r>
      <w:r w:rsidR="00796C3E" w:rsidRPr="009C7E4E">
        <w:rPr>
          <w:rFonts w:ascii="Times New Roman" w:hAnsi="Times New Roman" w:cs="Times New Roman"/>
          <w:color w:val="auto"/>
          <w:sz w:val="28"/>
          <w:szCs w:val="28"/>
        </w:rPr>
        <w:t>(далее ОИАЭ),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выполняемой в порядке, установленном внутренними</w:t>
      </w:r>
      <w:r w:rsidR="00620F45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документами СРО </w:t>
      </w:r>
      <w:r w:rsidR="00D6346C" w:rsidRPr="009C7E4E">
        <w:rPr>
          <w:rFonts w:ascii="Times New Roman" w:hAnsi="Times New Roman" w:cs="Times New Roman"/>
          <w:color w:val="auto"/>
          <w:sz w:val="28"/>
          <w:szCs w:val="28"/>
        </w:rPr>
        <w:t>«СОЮЗАТОМПРОЕКТ</w:t>
      </w:r>
      <w:r w:rsidR="009D4825" w:rsidRPr="009C7E4E">
        <w:rPr>
          <w:rFonts w:ascii="Times New Roman" w:hAnsi="Times New Roman" w:cs="Times New Roman"/>
          <w:color w:val="auto"/>
          <w:sz w:val="28"/>
          <w:szCs w:val="28"/>
        </w:rPr>
        <w:t>»,</w:t>
      </w:r>
      <w:r w:rsidR="006C177E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законодательства Российской Федерации</w:t>
      </w:r>
      <w:r w:rsidR="00620F45" w:rsidRPr="009C7E4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35F4D612" w14:textId="02FB1900" w:rsidR="00DD45B3" w:rsidRPr="009C7E4E" w:rsidRDefault="00B35BE9" w:rsidP="008D650F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1.2</w:t>
      </w:r>
      <w:r w:rsidR="008B7A4C" w:rsidRPr="009C7E4E">
        <w:rPr>
          <w:rFonts w:ascii="Times New Roman" w:hAnsi="Times New Roman" w:cs="Times New Roman"/>
          <w:sz w:val="28"/>
          <w:szCs w:val="28"/>
        </w:rPr>
        <w:t xml:space="preserve">. Настоящим </w:t>
      </w:r>
      <w:r w:rsidR="00313A23" w:rsidRPr="009C7E4E">
        <w:rPr>
          <w:rFonts w:ascii="Times New Roman" w:hAnsi="Times New Roman" w:cs="Times New Roman"/>
          <w:sz w:val="28"/>
          <w:szCs w:val="28"/>
        </w:rPr>
        <w:t>стандарт</w:t>
      </w:r>
      <w:r w:rsidR="008B7A4C" w:rsidRPr="009C7E4E">
        <w:rPr>
          <w:rFonts w:ascii="Times New Roman" w:hAnsi="Times New Roman" w:cs="Times New Roman"/>
          <w:sz w:val="28"/>
          <w:szCs w:val="28"/>
        </w:rPr>
        <w:t xml:space="preserve">ом устанавливаются требования </w:t>
      </w:r>
      <w:r w:rsidR="00AD2BC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8B7A4C" w:rsidRPr="009C7E4E">
        <w:rPr>
          <w:rFonts w:ascii="Times New Roman" w:hAnsi="Times New Roman" w:cs="Times New Roman"/>
          <w:sz w:val="28"/>
          <w:szCs w:val="28"/>
        </w:rPr>
        <w:t xml:space="preserve">к характеристикам </w:t>
      </w:r>
      <w:r w:rsidR="00313A23" w:rsidRPr="009C7E4E">
        <w:rPr>
          <w:rFonts w:ascii="Times New Roman" w:hAnsi="Times New Roman" w:cs="Times New Roman"/>
          <w:sz w:val="28"/>
          <w:szCs w:val="28"/>
        </w:rPr>
        <w:t xml:space="preserve">квалификации (уровень </w:t>
      </w:r>
      <w:r w:rsidR="001D248B" w:rsidRPr="009C7E4E">
        <w:rPr>
          <w:rFonts w:ascii="Times New Roman" w:hAnsi="Times New Roman" w:cs="Times New Roman"/>
          <w:sz w:val="28"/>
          <w:szCs w:val="28"/>
        </w:rPr>
        <w:t xml:space="preserve">знаний и умений), а также уровню </w:t>
      </w:r>
      <w:r w:rsidR="00D77F69">
        <w:rPr>
          <w:rFonts w:ascii="Times New Roman" w:hAnsi="Times New Roman" w:cs="Times New Roman"/>
          <w:sz w:val="28"/>
          <w:szCs w:val="28"/>
        </w:rPr>
        <w:t xml:space="preserve"> самостоятельности</w:t>
      </w:r>
      <w:r w:rsidR="00577A46" w:rsidRPr="009C7E4E">
        <w:rPr>
          <w:rFonts w:ascii="Times New Roman" w:hAnsi="Times New Roman" w:cs="Times New Roman"/>
          <w:sz w:val="28"/>
          <w:szCs w:val="28"/>
        </w:rPr>
        <w:t xml:space="preserve"> необходимых</w:t>
      </w:r>
      <w:r w:rsidR="00AD2BC7">
        <w:rPr>
          <w:rFonts w:ascii="Times New Roman" w:hAnsi="Times New Roman" w:cs="Times New Roman"/>
          <w:sz w:val="28"/>
          <w:szCs w:val="28"/>
        </w:rPr>
        <w:t xml:space="preserve"> специалисту п</w:t>
      </w:r>
      <w:r w:rsidR="0061521C" w:rsidRPr="009C7E4E">
        <w:rPr>
          <w:rFonts w:ascii="Times New Roman" w:hAnsi="Times New Roman" w:cs="Times New Roman"/>
          <w:sz w:val="28"/>
          <w:szCs w:val="28"/>
        </w:rPr>
        <w:t>о цифровому проектированию</w:t>
      </w:r>
      <w:r w:rsidR="00577A46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9C7E4E">
        <w:rPr>
          <w:rFonts w:ascii="Times New Roman" w:hAnsi="Times New Roman" w:cs="Times New Roman"/>
          <w:sz w:val="28"/>
          <w:szCs w:val="28"/>
        </w:rPr>
        <w:t>ОИАЭ</w:t>
      </w:r>
      <w:r w:rsidR="00F1578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0CC551CD" w14:textId="160A0CCC" w:rsidR="00AD1FC1" w:rsidRPr="009C7E4E" w:rsidRDefault="00B35BE9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>1.3</w:t>
      </w:r>
      <w:r w:rsidR="00DD45B3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. Настоящий стандарт является основой для разработки руководством </w:t>
      </w:r>
      <w:r w:rsidR="00E30ED2" w:rsidRPr="009C7E4E">
        <w:rPr>
          <w:rFonts w:ascii="Times New Roman" w:hAnsi="Times New Roman" w:cs="Times New Roman"/>
          <w:color w:val="auto"/>
          <w:sz w:val="28"/>
          <w:szCs w:val="28"/>
        </w:rPr>
        <w:t>проектных</w:t>
      </w:r>
      <w:r w:rsidR="00DD45B3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</w:t>
      </w:r>
      <w:r w:rsidR="00B03527" w:rsidRPr="009C7E4E">
        <w:rPr>
          <w:rFonts w:ascii="Times New Roman" w:hAnsi="Times New Roman" w:cs="Times New Roman"/>
          <w:color w:val="auto"/>
          <w:sz w:val="28"/>
          <w:szCs w:val="28"/>
        </w:rPr>
        <w:t>ий должностн</w:t>
      </w:r>
      <w:r w:rsidR="00D6346C" w:rsidRPr="009C7E4E">
        <w:rPr>
          <w:rFonts w:ascii="Times New Roman" w:hAnsi="Times New Roman" w:cs="Times New Roman"/>
          <w:color w:val="auto"/>
          <w:sz w:val="28"/>
          <w:szCs w:val="28"/>
        </w:rPr>
        <w:t>ых инструкций</w:t>
      </w:r>
      <w:r w:rsidR="0061521C" w:rsidRPr="009C7E4E">
        <w:rPr>
          <w:rFonts w:ascii="Times New Roman" w:hAnsi="Times New Roman" w:cs="Times New Roman"/>
          <w:sz w:val="28"/>
          <w:szCs w:val="28"/>
        </w:rPr>
        <w:t xml:space="preserve"> специалиста</w:t>
      </w:r>
      <w:r w:rsidR="0061521C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по цифровому проектированию</w:t>
      </w:r>
      <w:r w:rsidR="0061521C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61521C" w:rsidRPr="009C7E4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8D650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D45B3" w:rsidRPr="009C7E4E">
        <w:rPr>
          <w:rFonts w:ascii="Times New Roman" w:hAnsi="Times New Roman" w:cs="Times New Roman"/>
          <w:color w:val="auto"/>
          <w:sz w:val="28"/>
          <w:szCs w:val="28"/>
        </w:rPr>
        <w:t>с учетом</w:t>
      </w:r>
      <w:r w:rsidR="00E41C36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конкретной специфики своей организации</w:t>
      </w:r>
      <w:r w:rsidR="00C06998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9C7E4E">
        <w:rPr>
          <w:rFonts w:ascii="Times New Roman" w:hAnsi="Times New Roman" w:cs="Times New Roman"/>
          <w:color w:val="auto"/>
          <w:sz w:val="28"/>
          <w:szCs w:val="28"/>
        </w:rPr>
        <w:t>и по мере приобретения опыта и ком</w:t>
      </w:r>
      <w:r w:rsidR="00577A46" w:rsidRPr="009C7E4E">
        <w:rPr>
          <w:rFonts w:ascii="Times New Roman" w:hAnsi="Times New Roman" w:cs="Times New Roman"/>
          <w:color w:val="auto"/>
          <w:sz w:val="28"/>
          <w:szCs w:val="28"/>
        </w:rPr>
        <w:t>петенций (способность применения</w:t>
      </w:r>
      <w:r w:rsidR="00E41C36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своих знаний, умений, навыков, опыта, личностно-деловых качеств  </w:t>
      </w:r>
      <w:r w:rsidR="00EA0F3C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41C36" w:rsidRPr="009C7E4E">
        <w:rPr>
          <w:rFonts w:ascii="Times New Roman" w:hAnsi="Times New Roman" w:cs="Times New Roman"/>
          <w:color w:val="auto"/>
          <w:sz w:val="28"/>
          <w:szCs w:val="28"/>
        </w:rPr>
        <w:t>для получения требуемого результата)</w:t>
      </w:r>
      <w:r w:rsidR="00AD1FC1" w:rsidRPr="008D650F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8DFD01C" w14:textId="3CC3CADC" w:rsidR="00E41C36" w:rsidRPr="009C7E4E" w:rsidRDefault="006C177E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Если в проектной организации трудовая функция работника, круг должностных обязанностей, пределы ответственности, квалификационные требования, предъявляемые к занимаемой должности, устанавливаются в ином документе (трудовой договор, функциональный контракт и др.), то </w:t>
      </w:r>
      <w:r w:rsidR="009D4825" w:rsidRPr="009C7E4E">
        <w:rPr>
          <w:rFonts w:ascii="Times New Roman" w:hAnsi="Times New Roman" w:cs="Times New Roman"/>
          <w:color w:val="auto"/>
          <w:sz w:val="28"/>
          <w:szCs w:val="28"/>
        </w:rPr>
        <w:t>требования настоящего стандарта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должны быть</w:t>
      </w:r>
      <w:r w:rsidR="00D77F69">
        <w:rPr>
          <w:rFonts w:ascii="Times New Roman" w:hAnsi="Times New Roman" w:cs="Times New Roman"/>
          <w:color w:val="auto"/>
          <w:sz w:val="28"/>
          <w:szCs w:val="28"/>
        </w:rPr>
        <w:t xml:space="preserve"> учтены при разработке данного 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>документа.</w:t>
      </w:r>
    </w:p>
    <w:p w14:paraId="0D3F8337" w14:textId="77777777" w:rsidR="006176A9" w:rsidRPr="009C7E4E" w:rsidRDefault="006176A9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>1.4. С учётом структуры проектных организаций и разделения функций между структурными подразделениями и отделами объёмы требований к инженерному персоналу могут дифференцироваться в рамках настоящего стандарта.</w:t>
      </w:r>
      <w:r w:rsidR="00C16D84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Организация может выделять из приведенных требований, требования, соответствующие специфике работы.</w:t>
      </w:r>
    </w:p>
    <w:p w14:paraId="58997B91" w14:textId="77777777" w:rsidR="006176A9" w:rsidRPr="009C7E4E" w:rsidRDefault="006176A9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11AEC8B" w14:textId="61172E46" w:rsidR="00AA1025" w:rsidRPr="00AD2BC7" w:rsidRDefault="00721BE3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03527" w:rsidRPr="00AD2BC7">
        <w:rPr>
          <w:rFonts w:ascii="Times New Roman" w:hAnsi="Times New Roman" w:cs="Times New Roman"/>
          <w:b/>
          <w:color w:val="auto"/>
          <w:sz w:val="28"/>
          <w:szCs w:val="28"/>
        </w:rPr>
        <w:t>2.</w:t>
      </w:r>
      <w:r w:rsidR="00620F45" w:rsidRPr="00AD2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03527" w:rsidRPr="00AD2BC7">
        <w:rPr>
          <w:rFonts w:ascii="Times New Roman" w:hAnsi="Times New Roman" w:cs="Times New Roman"/>
          <w:b/>
          <w:color w:val="auto"/>
          <w:sz w:val="28"/>
          <w:szCs w:val="28"/>
        </w:rPr>
        <w:t>Т</w:t>
      </w:r>
      <w:r w:rsidR="00D6346C" w:rsidRPr="00AD2BC7">
        <w:rPr>
          <w:rFonts w:ascii="Times New Roman" w:hAnsi="Times New Roman" w:cs="Times New Roman"/>
          <w:b/>
          <w:color w:val="auto"/>
          <w:sz w:val="28"/>
          <w:szCs w:val="28"/>
        </w:rPr>
        <w:t>рудовые функции</w:t>
      </w:r>
      <w:r w:rsidR="0061521C" w:rsidRPr="00AD2BC7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61521C" w:rsidRPr="00AD2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61521C" w:rsidRPr="00AD2B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AD2BC7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AA1025" w:rsidRPr="00AD2BC7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  <w:r w:rsidR="00750C42" w:rsidRPr="00AD2BC7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40F16B02" w14:textId="77777777" w:rsidR="0061521C" w:rsidRPr="009C7E4E" w:rsidRDefault="0061521C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A315C1" w14:textId="77777777" w:rsidR="00AA1025" w:rsidRPr="009C7E4E" w:rsidRDefault="0061521C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Создание информационной модел</w:t>
      </w:r>
      <w:r w:rsidR="009C7E4E">
        <w:rPr>
          <w:rFonts w:ascii="Times New Roman" w:hAnsi="Times New Roman" w:cs="Times New Roman"/>
          <w:sz w:val="28"/>
          <w:szCs w:val="28"/>
        </w:rPr>
        <w:t xml:space="preserve">и объекта использования атомной </w:t>
      </w:r>
      <w:r w:rsidRPr="009C7E4E">
        <w:rPr>
          <w:rFonts w:ascii="Times New Roman" w:hAnsi="Times New Roman" w:cs="Times New Roman"/>
          <w:sz w:val="28"/>
          <w:szCs w:val="28"/>
        </w:rPr>
        <w:t>энергии.</w:t>
      </w:r>
    </w:p>
    <w:p w14:paraId="73864169" w14:textId="77777777" w:rsidR="00BC54A0" w:rsidRPr="009C7E4E" w:rsidRDefault="00BC54A0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89C4B4F" w14:textId="77777777" w:rsidR="000260C4" w:rsidRPr="00186FC2" w:rsidRDefault="00870654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FC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0260C4" w:rsidRPr="00186FC2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200BA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260C4" w:rsidRPr="00186FC2">
        <w:rPr>
          <w:rFonts w:ascii="Times New Roman" w:hAnsi="Times New Roman" w:cs="Times New Roman"/>
          <w:b/>
          <w:color w:val="auto"/>
          <w:sz w:val="28"/>
          <w:szCs w:val="28"/>
        </w:rPr>
        <w:t>Характеристики квалификации</w:t>
      </w:r>
      <w:r w:rsidR="0061521C" w:rsidRPr="00186FC2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61521C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61521C" w:rsidRPr="00186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186FC2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0260C4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</w:p>
    <w:p w14:paraId="6F01C8A6" w14:textId="77777777" w:rsidR="00AA2E2E" w:rsidRPr="009C7E4E" w:rsidRDefault="00690F1E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</w:t>
      </w:r>
    </w:p>
    <w:p w14:paraId="327B816D" w14:textId="77777777" w:rsidR="006D3615" w:rsidRPr="009C7E4E" w:rsidRDefault="00870654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86FC2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.1. </w:t>
      </w:r>
      <w:r w:rsidR="0061521C" w:rsidRPr="00186FC2">
        <w:rPr>
          <w:rFonts w:ascii="Times New Roman" w:hAnsi="Times New Roman" w:cs="Times New Roman"/>
          <w:b/>
          <w:sz w:val="28"/>
          <w:szCs w:val="28"/>
        </w:rPr>
        <w:t>Специалист</w:t>
      </w:r>
      <w:r w:rsidR="0061521C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61521C" w:rsidRPr="00186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21C" w:rsidRPr="00186FC2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750C42" w:rsidRPr="00186FC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690F1E" w:rsidRPr="00186FC2">
        <w:rPr>
          <w:rFonts w:ascii="Times New Roman" w:hAnsi="Times New Roman" w:cs="Times New Roman"/>
          <w:b/>
          <w:color w:val="auto"/>
          <w:sz w:val="28"/>
          <w:szCs w:val="28"/>
        </w:rPr>
        <w:t>должен знать:</w:t>
      </w:r>
    </w:p>
    <w:p w14:paraId="4721113B" w14:textId="77777777" w:rsidR="000E627D" w:rsidRPr="009C7E4E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Отраслевые стандарты и руководства по цифровому проектированию объектов строительства (BIM)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5A9EEE15" w14:textId="77777777" w:rsidR="006D3615" w:rsidRPr="009C7E4E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Процедуры и регламенты по цифровому проектированию, разработанные с учетом требований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E2079D1" w14:textId="22A64F2C" w:rsidR="006D3615" w:rsidRPr="00D10740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3.1.3.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Подходы Международного агентства по атомной энергии (МАГАТЭ)</w:t>
      </w:r>
      <w:r w:rsidR="00DA26C6" w:rsidRPr="009C7E4E">
        <w:rPr>
          <w:rFonts w:ascii="Times New Roman" w:hAnsi="Times New Roman" w:cs="Times New Roman"/>
          <w:sz w:val="28"/>
          <w:szCs w:val="28"/>
        </w:rPr>
        <w:t xml:space="preserve"> по направлению «Информационное моделирование</w:t>
      </w:r>
      <w:r w:rsidR="00D10740">
        <w:rPr>
          <w:rFonts w:ascii="Times New Roman" w:hAnsi="Times New Roman" w:cs="Times New Roman"/>
          <w:sz w:val="28"/>
          <w:szCs w:val="28"/>
        </w:rPr>
        <w:t xml:space="preserve"> промышленных </w:t>
      </w:r>
      <w:r w:rsidR="00DA26C6" w:rsidRPr="009C7E4E">
        <w:rPr>
          <w:rFonts w:ascii="Times New Roman" w:hAnsi="Times New Roman" w:cs="Times New Roman"/>
          <w:sz w:val="28"/>
          <w:szCs w:val="28"/>
        </w:rPr>
        <w:t>объектов» (</w:t>
      </w:r>
      <w:r w:rsidR="00DA26C6" w:rsidRPr="009C7E4E">
        <w:rPr>
          <w:rFonts w:ascii="Times New Roman" w:hAnsi="Times New Roman" w:cs="Times New Roman"/>
          <w:sz w:val="28"/>
          <w:szCs w:val="28"/>
          <w:lang w:val="en-US"/>
        </w:rPr>
        <w:t>Plant</w:t>
      </w:r>
      <w:r w:rsidR="00DA26C6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DA26C6" w:rsidRPr="009C7E4E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="00DA26C6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DA26C6" w:rsidRPr="009C7E4E">
        <w:rPr>
          <w:rFonts w:ascii="Times New Roman" w:hAnsi="Times New Roman" w:cs="Times New Roman"/>
          <w:sz w:val="28"/>
          <w:szCs w:val="28"/>
          <w:lang w:val="en-US"/>
        </w:rPr>
        <w:t>Modeling</w:t>
      </w:r>
      <w:r w:rsidR="00DA26C6" w:rsidRPr="009C7E4E">
        <w:rPr>
          <w:rFonts w:ascii="Times New Roman" w:hAnsi="Times New Roman" w:cs="Times New Roman"/>
          <w:sz w:val="28"/>
          <w:szCs w:val="28"/>
        </w:rPr>
        <w:t>) и</w:t>
      </w:r>
      <w:r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 xml:space="preserve">в области информационного моделирования </w:t>
      </w:r>
      <w:r w:rsidR="006D3615" w:rsidRPr="009C7E4E">
        <w:rPr>
          <w:rFonts w:ascii="Times New Roman" w:hAnsi="Times New Roman" w:cs="Times New Roman"/>
          <w:sz w:val="28"/>
          <w:szCs w:val="28"/>
        </w:rPr>
        <w:lastRenderedPageBreak/>
        <w:t>ОИАЭ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D10740">
        <w:rPr>
          <w:rFonts w:ascii="Times New Roman" w:hAnsi="Times New Roman" w:cs="Times New Roman"/>
          <w:sz w:val="28"/>
          <w:szCs w:val="28"/>
        </w:rPr>
        <w:t xml:space="preserve"> </w:t>
      </w:r>
      <w:r w:rsidR="00D10740" w:rsidRPr="00D10740">
        <w:rPr>
          <w:rFonts w:ascii="Times New Roman" w:eastAsia="Times New Roman" w:hAnsi="Times New Roman" w:cs="Times New Roman"/>
          <w:sz w:val="28"/>
          <w:szCs w:val="28"/>
        </w:rPr>
        <w:t>Технологические и технические особенности иностранных проектов ОИАЭ, реализованных за последние 10 лет.</w:t>
      </w:r>
    </w:p>
    <w:p w14:paraId="5EEE06C3" w14:textId="77777777" w:rsidR="000E627D" w:rsidRPr="009C7E4E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3.1.4.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Регламентирующие документы по управлению конфигурацией и требованиями в процессе цифрового проектирования и разработки информационной модели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C865DC0" w14:textId="2BF12B8E" w:rsidR="006D3615" w:rsidRPr="009C7E4E" w:rsidRDefault="00515D55" w:rsidP="008D65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3.1.5.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Принципы результативной коммуникации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9C772B3" w14:textId="057CB334" w:rsidR="006D3615" w:rsidRPr="009C7E4E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3.1.6.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Форматы и системы отчетности в цифровом проектировании объектов строительства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3884937" w14:textId="37AA2263" w:rsidR="006D3615" w:rsidRPr="009C7E4E" w:rsidRDefault="00515D55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3.1.7.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Процедуры аудита в цифровом проектировании объектов строительства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E6DBD7D" w14:textId="77777777" w:rsidR="00EC3083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3.1.8.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Типы информационных моделей: их назначение и наполнение на различных стадиях жизненного цикла ОИАЭ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30B3DA6" w14:textId="77777777" w:rsidR="006D3615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3.1.9.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Программа обеспечения качества ОИАЭ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148EFF5" w14:textId="77777777" w:rsidR="006D3615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3.1.10.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9C7E4E">
        <w:rPr>
          <w:rFonts w:ascii="Times New Roman" w:hAnsi="Times New Roman" w:cs="Times New Roman"/>
          <w:sz w:val="28"/>
          <w:szCs w:val="28"/>
        </w:rPr>
        <w:t>Рабочие инструкции и руководства пользователя по программному обеспечению, предназначенному для разработки информационной модели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262A5E00" w14:textId="72247D61" w:rsidR="009E2480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3.1.11.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D10740">
        <w:rPr>
          <w:rFonts w:ascii="Times New Roman" w:hAnsi="Times New Roman" w:cs="Times New Roman"/>
          <w:sz w:val="28"/>
          <w:szCs w:val="28"/>
        </w:rPr>
        <w:t>Алгоритмы,</w:t>
      </w:r>
      <w:r w:rsidR="00076EAF">
        <w:rPr>
          <w:rFonts w:ascii="Times New Roman" w:hAnsi="Times New Roman" w:cs="Times New Roman"/>
          <w:sz w:val="28"/>
          <w:szCs w:val="28"/>
        </w:rPr>
        <w:t xml:space="preserve"> </w:t>
      </w:r>
      <w:r w:rsidR="00D10740">
        <w:rPr>
          <w:rFonts w:ascii="Times New Roman" w:hAnsi="Times New Roman" w:cs="Times New Roman"/>
          <w:sz w:val="28"/>
          <w:szCs w:val="28"/>
        </w:rPr>
        <w:t>п</w:t>
      </w:r>
      <w:r w:rsidR="009E2480" w:rsidRPr="009C7E4E">
        <w:rPr>
          <w:rFonts w:ascii="Times New Roman" w:hAnsi="Times New Roman" w:cs="Times New Roman"/>
          <w:sz w:val="28"/>
          <w:szCs w:val="28"/>
        </w:rPr>
        <w:t>роцедуры и регламенты по цифровому проектированию, разработанные с учетом требований проекта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4264F13A" w14:textId="77777777" w:rsidR="006D3615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3.1.12.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9C7E4E">
        <w:rPr>
          <w:rFonts w:ascii="Times New Roman" w:hAnsi="Times New Roman" w:cs="Times New Roman"/>
          <w:sz w:val="28"/>
          <w:szCs w:val="28"/>
        </w:rPr>
        <w:t>Процедуры внесения изменений в регламенты по информационному моделированию объектов использования атомной энергии</w:t>
      </w:r>
    </w:p>
    <w:p w14:paraId="358725FF" w14:textId="77777777" w:rsidR="000D696A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3.1.13.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9C7E4E">
        <w:rPr>
          <w:rFonts w:ascii="Times New Roman" w:hAnsi="Times New Roman" w:cs="Times New Roman"/>
          <w:sz w:val="28"/>
          <w:szCs w:val="28"/>
        </w:rPr>
        <w:t>Стандарты и руководства по информационному моделированию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CC97F01" w14:textId="77777777" w:rsidR="000D696A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3.1.14.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9C7E4E">
        <w:rPr>
          <w:rFonts w:ascii="Times New Roman" w:hAnsi="Times New Roman" w:cs="Times New Roman"/>
          <w:sz w:val="28"/>
          <w:szCs w:val="28"/>
        </w:rPr>
        <w:t>Методы и принципы оценки рисков, управление рисками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91A1B42" w14:textId="0C88399E" w:rsidR="000D696A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3.1.15.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0D696A" w:rsidRPr="009C7E4E">
        <w:rPr>
          <w:rFonts w:ascii="Times New Roman" w:hAnsi="Times New Roman" w:cs="Times New Roman"/>
          <w:sz w:val="28"/>
          <w:szCs w:val="28"/>
        </w:rPr>
        <w:t xml:space="preserve">Программное обеспечение и инструменты для </w:t>
      </w:r>
      <w:r w:rsidR="00D10740">
        <w:rPr>
          <w:rFonts w:ascii="Times New Roman" w:hAnsi="Times New Roman" w:cs="Times New Roman"/>
          <w:sz w:val="28"/>
          <w:szCs w:val="28"/>
        </w:rPr>
        <w:t>цифрового проектирования объектов строительства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994A145" w14:textId="6DFB90AA" w:rsidR="000D696A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3.1.16.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1B3583" w:rsidRPr="009C7E4E">
        <w:rPr>
          <w:rFonts w:ascii="Times New Roman" w:hAnsi="Times New Roman" w:cs="Times New Roman"/>
          <w:sz w:val="28"/>
          <w:szCs w:val="28"/>
        </w:rPr>
        <w:t>Программа обеспечения качества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55FBBC4A" w14:textId="77777777" w:rsidR="005E2277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3.1.17.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Организационную структуру</w:t>
      </w:r>
      <w:r w:rsidR="005E2277" w:rsidRPr="009C7E4E">
        <w:rPr>
          <w:rFonts w:ascii="Times New Roman" w:hAnsi="Times New Roman" w:cs="Times New Roman"/>
          <w:sz w:val="28"/>
          <w:szCs w:val="28"/>
        </w:rPr>
        <w:t xml:space="preserve"> проекта и основные категории участников разработки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35735633" w14:textId="1BAB1C03" w:rsidR="00F9170F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3.1.18.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Методику</w:t>
      </w:r>
      <w:r w:rsidR="00552BB8" w:rsidRPr="009C7E4E">
        <w:rPr>
          <w:rFonts w:ascii="Times New Roman" w:hAnsi="Times New Roman" w:cs="Times New Roman"/>
          <w:sz w:val="28"/>
          <w:szCs w:val="28"/>
        </w:rPr>
        <w:t xml:space="preserve"> разработки обучающих материалов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24BEAAE9" w14:textId="77777777" w:rsidR="00552BB8" w:rsidRPr="009C7E4E" w:rsidRDefault="00890195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3.1.19.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9C7E4E">
        <w:rPr>
          <w:rFonts w:ascii="Times New Roman" w:hAnsi="Times New Roman" w:cs="Times New Roman"/>
          <w:sz w:val="28"/>
          <w:szCs w:val="28"/>
        </w:rPr>
        <w:t>Инфо</w:t>
      </w:r>
      <w:r w:rsidRPr="009C7E4E">
        <w:rPr>
          <w:rFonts w:ascii="Times New Roman" w:hAnsi="Times New Roman" w:cs="Times New Roman"/>
          <w:sz w:val="28"/>
          <w:szCs w:val="28"/>
        </w:rPr>
        <w:t>рмационные системы и архитектуру</w:t>
      </w:r>
      <w:r w:rsidR="00552BB8" w:rsidRPr="009C7E4E">
        <w:rPr>
          <w:rFonts w:ascii="Times New Roman" w:hAnsi="Times New Roman" w:cs="Times New Roman"/>
          <w:sz w:val="28"/>
          <w:szCs w:val="28"/>
        </w:rPr>
        <w:t xml:space="preserve"> Единого информационного пространства при проектировании объектов использования атомной энергии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1AF71F4" w14:textId="77777777" w:rsidR="00D7374E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3.1.20.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Уровни интеграции данных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02B37828" w14:textId="77777777" w:rsidR="00552BB8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3.1.21.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Факторы, влияющие на интеграцию данных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3A155A31" w14:textId="77777777" w:rsidR="00F9170F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3.1.22.</w:t>
      </w:r>
      <w:r w:rsidR="00186FC2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Способы и методы минимизации рисков при интеграции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031E477" w14:textId="14C75E5B" w:rsidR="00F9170F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3.1.23.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Технологии тестирования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751691D4" w14:textId="77777777" w:rsidR="00820635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3.1.24.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Комплексную систему</w:t>
      </w:r>
      <w:r w:rsidR="00820635" w:rsidRPr="009C7E4E">
        <w:rPr>
          <w:rFonts w:ascii="Times New Roman" w:hAnsi="Times New Roman" w:cs="Times New Roman"/>
          <w:sz w:val="28"/>
          <w:szCs w:val="28"/>
        </w:rPr>
        <w:t xml:space="preserve"> управления проектом: принципы, содержание, процессы и их взаимосвязь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DE561BB" w14:textId="77777777" w:rsidR="00A364D5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3.1.25.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Стратегию</w:t>
      </w:r>
      <w:r w:rsidR="00A364D5" w:rsidRPr="009C7E4E">
        <w:rPr>
          <w:rFonts w:ascii="Times New Roman" w:hAnsi="Times New Roman" w:cs="Times New Roman"/>
          <w:sz w:val="28"/>
          <w:szCs w:val="28"/>
        </w:rPr>
        <w:t xml:space="preserve"> разработки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3E33C8A" w14:textId="77777777" w:rsidR="00A364D5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3.1.26.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A364D5" w:rsidRPr="009C7E4E">
        <w:rPr>
          <w:rFonts w:ascii="Times New Roman" w:hAnsi="Times New Roman" w:cs="Times New Roman"/>
          <w:sz w:val="28"/>
          <w:szCs w:val="28"/>
        </w:rPr>
        <w:t>Методы и способы оценки компетенций персонала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F9672D8" w14:textId="69AD6020" w:rsidR="00D7374E" w:rsidRPr="009C7E4E" w:rsidRDefault="00361EA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3.1.27.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A364D5" w:rsidRPr="009C7E4E">
        <w:rPr>
          <w:rFonts w:ascii="Times New Roman" w:hAnsi="Times New Roman" w:cs="Times New Roman"/>
          <w:sz w:val="28"/>
          <w:szCs w:val="28"/>
        </w:rPr>
        <w:t>Современные методики обучения работе в программных средах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69C093D8" w14:textId="77777777" w:rsidR="00D7374E" w:rsidRPr="009C7E4E" w:rsidRDefault="00D7374E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452A802" w14:textId="0D661B91" w:rsidR="000E627D" w:rsidRPr="009C7E4E" w:rsidRDefault="00870654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0DDA">
        <w:rPr>
          <w:rFonts w:ascii="Times New Roman" w:hAnsi="Times New Roman" w:cs="Times New Roman"/>
          <w:b/>
          <w:color w:val="auto"/>
          <w:sz w:val="28"/>
          <w:szCs w:val="28"/>
        </w:rPr>
        <w:t>3</w:t>
      </w:r>
      <w:r w:rsidR="00A95D61" w:rsidRPr="00260DDA">
        <w:rPr>
          <w:rFonts w:ascii="Times New Roman" w:hAnsi="Times New Roman" w:cs="Times New Roman"/>
          <w:b/>
          <w:color w:val="auto"/>
          <w:sz w:val="28"/>
          <w:szCs w:val="28"/>
        </w:rPr>
        <w:t>.2.</w:t>
      </w:r>
      <w:r w:rsidR="000E627D" w:rsidRPr="00260DDA">
        <w:rPr>
          <w:rFonts w:ascii="Times New Roman" w:hAnsi="Times New Roman" w:cs="Times New Roman"/>
          <w:b/>
          <w:sz w:val="28"/>
          <w:szCs w:val="28"/>
        </w:rPr>
        <w:t xml:space="preserve"> Специалист</w:t>
      </w:r>
      <w:r w:rsidR="000E627D" w:rsidRPr="0026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0E627D" w:rsidRPr="0026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627D" w:rsidRPr="00260DDA">
        <w:rPr>
          <w:rFonts w:ascii="Times New Roman" w:hAnsi="Times New Roman" w:cs="Times New Roman"/>
          <w:b/>
          <w:color w:val="auto"/>
          <w:sz w:val="28"/>
          <w:szCs w:val="28"/>
        </w:rPr>
        <w:t>ОИАЭ</w:t>
      </w:r>
      <w:r w:rsidR="00C06998" w:rsidRPr="0026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17936" w:rsidRPr="00260DDA">
        <w:rPr>
          <w:rFonts w:ascii="Times New Roman" w:hAnsi="Times New Roman" w:cs="Times New Roman"/>
          <w:b/>
          <w:color w:val="auto"/>
          <w:sz w:val="28"/>
          <w:szCs w:val="28"/>
        </w:rPr>
        <w:t>должен уметь</w:t>
      </w:r>
      <w:r w:rsidR="00517936" w:rsidRPr="009C7E4E">
        <w:rPr>
          <w:rFonts w:ascii="Times New Roman" w:hAnsi="Times New Roman" w:cs="Times New Roman"/>
          <w:b/>
          <w:color w:val="auto"/>
          <w:sz w:val="28"/>
          <w:szCs w:val="28"/>
        </w:rPr>
        <w:t>:</w:t>
      </w:r>
    </w:p>
    <w:p w14:paraId="52043BFA" w14:textId="77777777" w:rsidR="000E627D" w:rsidRPr="009C7E4E" w:rsidRDefault="00A9032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9C7E4E">
        <w:rPr>
          <w:rFonts w:ascii="Times New Roman" w:hAnsi="Times New Roman" w:cs="Times New Roman"/>
          <w:sz w:val="28"/>
          <w:szCs w:val="28"/>
        </w:rPr>
        <w:t>Разрабатывать планы выполнения работ по разработке информационной модели проекта с использованием технологий цифрового проектирования объектов строительства (</w:t>
      </w:r>
      <w:r w:rsidR="000E627D" w:rsidRPr="009C7E4E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0E627D" w:rsidRPr="009C7E4E">
        <w:rPr>
          <w:rFonts w:ascii="Times New Roman" w:hAnsi="Times New Roman" w:cs="Times New Roman"/>
          <w:sz w:val="28"/>
          <w:szCs w:val="28"/>
        </w:rPr>
        <w:t>-технологий)</w:t>
      </w:r>
      <w:r w:rsidR="00260DDA">
        <w:rPr>
          <w:rFonts w:ascii="Times New Roman" w:hAnsi="Times New Roman" w:cs="Times New Roman"/>
          <w:sz w:val="28"/>
          <w:szCs w:val="28"/>
        </w:rPr>
        <w:t>.</w:t>
      </w:r>
    </w:p>
    <w:p w14:paraId="077DCB34" w14:textId="77777777" w:rsidR="000E627D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9C7E4E">
        <w:rPr>
          <w:rFonts w:ascii="Times New Roman" w:hAnsi="Times New Roman" w:cs="Times New Roman"/>
          <w:sz w:val="28"/>
          <w:szCs w:val="28"/>
        </w:rPr>
        <w:t>Формировать эффективные каналы коммуникации с участниками сборки комплексной информационной модели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FE93426" w14:textId="77777777" w:rsidR="00C153B2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3.2.3.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9C7E4E">
        <w:rPr>
          <w:rFonts w:ascii="Times New Roman" w:hAnsi="Times New Roman" w:cs="Times New Roman"/>
          <w:sz w:val="28"/>
          <w:szCs w:val="28"/>
        </w:rPr>
        <w:t>Координировать взаимодействие участников сборки комплексной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308280BB" w14:textId="77777777" w:rsidR="000E627D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3.2.4.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0E627D" w:rsidRPr="009C7E4E">
        <w:rPr>
          <w:rFonts w:ascii="Times New Roman" w:hAnsi="Times New Roman" w:cs="Times New Roman"/>
          <w:sz w:val="28"/>
          <w:szCs w:val="28"/>
        </w:rPr>
        <w:t>Выявлять коллизии, возникающие при проектировании и сборке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9914134" w14:textId="74BC5E88" w:rsidR="000E627D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3.2.5.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Формировать шаблоны отчетов и сами отчеты о текущем состоянии</w:t>
      </w:r>
      <w:r w:rsidR="00222BF0">
        <w:rPr>
          <w:rFonts w:ascii="Times New Roman" w:hAnsi="Times New Roman" w:cs="Times New Roman"/>
          <w:sz w:val="28"/>
          <w:szCs w:val="28"/>
        </w:rPr>
        <w:t xml:space="preserve"> информационной модели</w:t>
      </w:r>
      <w:r w:rsidR="006D3615" w:rsidRPr="009C7E4E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информационных систем, применяемых в процессах проектирования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47F355D" w14:textId="77777777" w:rsidR="000E627D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3.2.6.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 xml:space="preserve">Разрабатывать технические задания для обеспечения корректной интеграции и передачи информации для специалистов технической поддержки и </w:t>
      </w:r>
      <w:r w:rsidR="006D3615" w:rsidRPr="009C7E4E">
        <w:rPr>
          <w:rFonts w:ascii="Times New Roman" w:hAnsi="Times New Roman" w:cs="Times New Roman"/>
          <w:sz w:val="28"/>
          <w:szCs w:val="28"/>
          <w:lang w:val="en-US"/>
        </w:rPr>
        <w:t>IT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F2F29F2" w14:textId="77777777" w:rsidR="006D3615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3.2.7.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6D3615" w:rsidRPr="009C7E4E">
        <w:rPr>
          <w:rFonts w:ascii="Times New Roman" w:hAnsi="Times New Roman" w:cs="Times New Roman"/>
          <w:sz w:val="28"/>
          <w:szCs w:val="28"/>
        </w:rPr>
        <w:t>Формировать внутренние технические задания на устранение коллизий и несоответствий для центров ответственности по разделам проектирования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5F68F7D0" w14:textId="77777777" w:rsidR="006D3615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3.2.8.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9C7E4E">
        <w:rPr>
          <w:rFonts w:ascii="Times New Roman" w:hAnsi="Times New Roman" w:cs="Times New Roman"/>
          <w:sz w:val="28"/>
          <w:szCs w:val="28"/>
        </w:rPr>
        <w:t>Оценивать информационную модель на соответствие требованиям, предъявляемым со стороны заказчика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58F7CAAA" w14:textId="497B5B88" w:rsidR="006D3615" w:rsidRPr="0083008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3.2.9.</w:t>
      </w:r>
      <w:r w:rsidR="0083008E" w:rsidRPr="0083008E">
        <w:rPr>
          <w:rFonts w:eastAsiaTheme="minorHAnsi"/>
        </w:rPr>
        <w:t xml:space="preserve"> </w:t>
      </w:r>
      <w:r w:rsidR="0083008E" w:rsidRPr="0083008E">
        <w:rPr>
          <w:rStyle w:val="212pt"/>
          <w:rFonts w:eastAsiaTheme="minorHAnsi"/>
          <w:sz w:val="28"/>
          <w:szCs w:val="28"/>
        </w:rPr>
        <w:t>Давать предложения по совершенствованию процессов информационного моделирования для актуализации существующих и разработки новых регламентирующих документов и стандартов.</w:t>
      </w:r>
      <w:r w:rsidR="00260DDA" w:rsidRPr="0083008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26CF60" w14:textId="77777777" w:rsidR="009E2480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3.2.10.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9E2480" w:rsidRPr="009C7E4E">
        <w:rPr>
          <w:rFonts w:ascii="Times New Roman" w:hAnsi="Times New Roman" w:cs="Times New Roman"/>
          <w:sz w:val="28"/>
          <w:szCs w:val="28"/>
        </w:rPr>
        <w:t>Определять возможные способы устранения коллизий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2CEE53C4" w14:textId="77777777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3.2.11.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9C7E4E">
        <w:rPr>
          <w:rFonts w:ascii="Times New Roman" w:hAnsi="Times New Roman" w:cs="Times New Roman"/>
          <w:sz w:val="28"/>
          <w:szCs w:val="28"/>
        </w:rPr>
        <w:t>Определить оптимальный вариант удовлетворения запроса на техническую поддержку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E106164" w14:textId="237FCB33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3.2.12.</w:t>
      </w:r>
      <w:r w:rsidR="00076EAF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9C7E4E">
        <w:rPr>
          <w:rFonts w:ascii="Times New Roman" w:hAnsi="Times New Roman" w:cs="Times New Roman"/>
          <w:sz w:val="28"/>
          <w:szCs w:val="28"/>
        </w:rPr>
        <w:t>Предоставить обратную связь инициатору запроса на техническую поддержку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5751557" w14:textId="6F80439F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3.2.13.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9C7E4E">
        <w:rPr>
          <w:rFonts w:ascii="Times New Roman" w:hAnsi="Times New Roman" w:cs="Times New Roman"/>
          <w:sz w:val="28"/>
          <w:szCs w:val="28"/>
        </w:rPr>
        <w:t>Осуществлять оперативное консультирование проектировщиков по работе в САПР</w:t>
      </w:r>
      <w:r w:rsidR="008D650F">
        <w:rPr>
          <w:rFonts w:ascii="Times New Roman" w:hAnsi="Times New Roman" w:cs="Times New Roman"/>
          <w:sz w:val="28"/>
          <w:szCs w:val="28"/>
        </w:rPr>
        <w:t>.</w:t>
      </w:r>
    </w:p>
    <w:p w14:paraId="57C0868B" w14:textId="77777777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3.2.14.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9C7E4E">
        <w:rPr>
          <w:rFonts w:ascii="Times New Roman" w:hAnsi="Times New Roman" w:cs="Times New Roman"/>
          <w:sz w:val="28"/>
          <w:szCs w:val="28"/>
        </w:rPr>
        <w:t>Разрабатывать содержание обучающих материалов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78864951" w14:textId="3DD640C6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</w:t>
      </w:r>
      <w:r w:rsidR="00F11C67">
        <w:rPr>
          <w:rFonts w:ascii="Times New Roman" w:hAnsi="Times New Roman" w:cs="Times New Roman"/>
          <w:sz w:val="28"/>
          <w:szCs w:val="28"/>
        </w:rPr>
        <w:t>5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076EAF">
        <w:rPr>
          <w:rFonts w:ascii="Times New Roman" w:hAnsi="Times New Roman" w:cs="Times New Roman"/>
          <w:sz w:val="28"/>
          <w:szCs w:val="28"/>
        </w:rPr>
        <w:t xml:space="preserve"> </w:t>
      </w:r>
      <w:r w:rsidR="00F9170F" w:rsidRPr="009C7E4E">
        <w:rPr>
          <w:rFonts w:ascii="Times New Roman" w:hAnsi="Times New Roman" w:cs="Times New Roman"/>
          <w:sz w:val="28"/>
          <w:szCs w:val="28"/>
        </w:rPr>
        <w:t>Анализировать отчетные документы и статистические данные разработке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6AA1DC19" w14:textId="5C000E86" w:rsidR="00F9170F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</w:t>
      </w:r>
      <w:r w:rsidR="00F11C67">
        <w:rPr>
          <w:rFonts w:ascii="Times New Roman" w:hAnsi="Times New Roman" w:cs="Times New Roman"/>
          <w:sz w:val="28"/>
          <w:szCs w:val="28"/>
        </w:rPr>
        <w:t>6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9C7E4E">
        <w:rPr>
          <w:rFonts w:ascii="Times New Roman" w:hAnsi="Times New Roman" w:cs="Times New Roman"/>
          <w:sz w:val="28"/>
          <w:szCs w:val="28"/>
        </w:rPr>
        <w:t>Анализировать факторы, влияющие на процессы интеграции информационных моделей в среду BIM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5E859BEC" w14:textId="1205B168" w:rsidR="000E627D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3.2.1</w:t>
      </w:r>
      <w:r w:rsidR="00F11C67">
        <w:rPr>
          <w:rFonts w:ascii="Times New Roman" w:hAnsi="Times New Roman" w:cs="Times New Roman"/>
          <w:sz w:val="28"/>
          <w:szCs w:val="28"/>
        </w:rPr>
        <w:t>7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9C7E4E">
        <w:rPr>
          <w:rFonts w:ascii="Times New Roman" w:hAnsi="Times New Roman" w:cs="Times New Roman"/>
          <w:sz w:val="28"/>
          <w:szCs w:val="28"/>
        </w:rPr>
        <w:t>Определять параметры интеграции информационных моделей в среду BIM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46BB9BB4" w14:textId="26F7B71F" w:rsidR="00552BB8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</w:t>
      </w:r>
      <w:r w:rsidR="00F11C67">
        <w:rPr>
          <w:rFonts w:ascii="Times New Roman" w:hAnsi="Times New Roman" w:cs="Times New Roman"/>
          <w:sz w:val="28"/>
          <w:szCs w:val="28"/>
        </w:rPr>
        <w:t>18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552BB8" w:rsidRPr="009C7E4E">
        <w:rPr>
          <w:rFonts w:ascii="Times New Roman" w:hAnsi="Times New Roman" w:cs="Times New Roman"/>
          <w:sz w:val="28"/>
          <w:szCs w:val="28"/>
        </w:rPr>
        <w:t>Оценивать риски, возникающие при интеграции для минимизации их влияния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2651229B" w14:textId="2536F393" w:rsidR="00552BB8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</w:t>
      </w:r>
      <w:r w:rsidR="00F11C67">
        <w:rPr>
          <w:rFonts w:ascii="Times New Roman" w:hAnsi="Times New Roman" w:cs="Times New Roman"/>
          <w:sz w:val="28"/>
          <w:szCs w:val="28"/>
        </w:rPr>
        <w:t>19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Планировать разработку комплексной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1A96276" w14:textId="37C565F3" w:rsidR="00D7374E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0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Представлять, аргументировать, обосновывать различные аспекты формирования комплексной информационной модели проекта заказчику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2A330DA7" w14:textId="04AE1743" w:rsidR="00D7374E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1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Организовывать сбор информации о ходе и результатах разработки информационной модели</w:t>
      </w:r>
      <w:r w:rsidR="0083008E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039F8FC5" w14:textId="26BF87D3" w:rsidR="00D7374E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2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D7374E" w:rsidRPr="009C7E4E">
        <w:rPr>
          <w:rFonts w:ascii="Times New Roman" w:hAnsi="Times New Roman" w:cs="Times New Roman"/>
          <w:sz w:val="28"/>
          <w:szCs w:val="28"/>
        </w:rPr>
        <w:t>Организовывать мониторинг хода разработки информационной модели проекта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B5B32B7" w14:textId="1CEA4F90" w:rsidR="00D7374E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3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9C7E4E">
        <w:rPr>
          <w:rFonts w:ascii="Times New Roman" w:hAnsi="Times New Roman" w:cs="Times New Roman"/>
          <w:sz w:val="28"/>
          <w:szCs w:val="28"/>
        </w:rPr>
        <w:t>Анализировать потребности в актуализации существующих регламентирующих документов и разработке новых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4B54829" w14:textId="6E6F89D7" w:rsidR="00D7374E" w:rsidRPr="009C7E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4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83008E">
        <w:rPr>
          <w:rFonts w:ascii="Times New Roman" w:hAnsi="Times New Roman" w:cs="Times New Roman"/>
          <w:sz w:val="28"/>
          <w:szCs w:val="28"/>
        </w:rPr>
        <w:t>Давать предложения по р</w:t>
      </w:r>
      <w:r w:rsidR="00076EAF">
        <w:rPr>
          <w:rFonts w:ascii="Times New Roman" w:hAnsi="Times New Roman" w:cs="Times New Roman"/>
          <w:sz w:val="28"/>
          <w:szCs w:val="28"/>
        </w:rPr>
        <w:t>азрабо</w:t>
      </w:r>
      <w:r w:rsidR="00CA11B4" w:rsidRPr="009C7E4E">
        <w:rPr>
          <w:rFonts w:ascii="Times New Roman" w:hAnsi="Times New Roman" w:cs="Times New Roman"/>
          <w:sz w:val="28"/>
          <w:szCs w:val="28"/>
        </w:rPr>
        <w:t>т</w:t>
      </w:r>
      <w:r w:rsidR="0083008E">
        <w:rPr>
          <w:rFonts w:ascii="Times New Roman" w:hAnsi="Times New Roman" w:cs="Times New Roman"/>
          <w:sz w:val="28"/>
          <w:szCs w:val="28"/>
        </w:rPr>
        <w:t>ке</w:t>
      </w:r>
      <w:r w:rsidR="008D650F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076EAF">
        <w:rPr>
          <w:rFonts w:ascii="Times New Roman" w:hAnsi="Times New Roman" w:cs="Times New Roman"/>
          <w:sz w:val="28"/>
          <w:szCs w:val="28"/>
        </w:rPr>
        <w:t>необходимы</w:t>
      </w:r>
      <w:r w:rsidR="0083008E" w:rsidRPr="00076EAF">
        <w:rPr>
          <w:rFonts w:ascii="Times New Roman" w:hAnsi="Times New Roman" w:cs="Times New Roman"/>
          <w:sz w:val="28"/>
          <w:szCs w:val="28"/>
        </w:rPr>
        <w:t>х</w:t>
      </w:r>
      <w:r w:rsidR="00CA11B4" w:rsidRPr="00076EAF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="0083008E" w:rsidRPr="00076EAF">
        <w:rPr>
          <w:rFonts w:ascii="Times New Roman" w:hAnsi="Times New Roman" w:cs="Times New Roman"/>
          <w:sz w:val="28"/>
          <w:szCs w:val="28"/>
        </w:rPr>
        <w:t>ов</w:t>
      </w:r>
      <w:r w:rsidR="00CA11B4" w:rsidRPr="009C7E4E">
        <w:rPr>
          <w:rFonts w:ascii="Times New Roman" w:hAnsi="Times New Roman" w:cs="Times New Roman"/>
          <w:sz w:val="28"/>
          <w:szCs w:val="28"/>
        </w:rPr>
        <w:t xml:space="preserve"> и регламент</w:t>
      </w:r>
      <w:r w:rsidR="0083008E">
        <w:rPr>
          <w:rFonts w:ascii="Times New Roman" w:hAnsi="Times New Roman" w:cs="Times New Roman"/>
          <w:sz w:val="28"/>
          <w:szCs w:val="28"/>
        </w:rPr>
        <w:t>ов</w:t>
      </w:r>
      <w:r w:rsidR="00CA11B4" w:rsidRPr="009C7E4E">
        <w:rPr>
          <w:rFonts w:ascii="Times New Roman" w:hAnsi="Times New Roman" w:cs="Times New Roman"/>
          <w:sz w:val="28"/>
          <w:szCs w:val="28"/>
        </w:rPr>
        <w:t xml:space="preserve"> для </w:t>
      </w:r>
      <w:r w:rsidR="00CA11B4" w:rsidRPr="009C7E4E">
        <w:rPr>
          <w:rFonts w:ascii="Times New Roman" w:hAnsi="Times New Roman" w:cs="Times New Roman"/>
          <w:sz w:val="28"/>
          <w:szCs w:val="28"/>
          <w:lang w:val="en-US"/>
        </w:rPr>
        <w:t>BIM</w:t>
      </w:r>
      <w:r w:rsidR="00CA11B4" w:rsidRPr="009C7E4E">
        <w:rPr>
          <w:rFonts w:ascii="Times New Roman" w:hAnsi="Times New Roman" w:cs="Times New Roman"/>
          <w:sz w:val="28"/>
          <w:szCs w:val="28"/>
        </w:rPr>
        <w:t>-моделирования объектов использования атомной энергии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01469086" w14:textId="673C882B" w:rsidR="00D7374E" w:rsidRDefault="00D7660B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4E">
        <w:rPr>
          <w:rFonts w:ascii="Times New Roman" w:hAnsi="Times New Roman" w:cs="Times New Roman"/>
          <w:sz w:val="28"/>
          <w:szCs w:val="28"/>
        </w:rPr>
        <w:t>3.2.2</w:t>
      </w:r>
      <w:r w:rsidR="00F11C67">
        <w:rPr>
          <w:rFonts w:ascii="Times New Roman" w:hAnsi="Times New Roman" w:cs="Times New Roman"/>
          <w:sz w:val="28"/>
          <w:szCs w:val="28"/>
        </w:rPr>
        <w:t>5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  <w:r w:rsidR="00260DDA">
        <w:rPr>
          <w:rFonts w:ascii="Times New Roman" w:hAnsi="Times New Roman" w:cs="Times New Roman"/>
          <w:sz w:val="28"/>
          <w:szCs w:val="28"/>
        </w:rPr>
        <w:t xml:space="preserve"> </w:t>
      </w:r>
      <w:r w:rsidR="00CA11B4" w:rsidRPr="009C7E4E">
        <w:rPr>
          <w:rFonts w:ascii="Times New Roman" w:hAnsi="Times New Roman" w:cs="Times New Roman"/>
          <w:sz w:val="28"/>
          <w:szCs w:val="28"/>
        </w:rPr>
        <w:t>Определять возможности совершенствования процессов информационного моделирования для актуализации существующих и разработки новых регламентирующих документов и стандартов</w:t>
      </w:r>
      <w:r w:rsidRPr="009C7E4E">
        <w:rPr>
          <w:rFonts w:ascii="Times New Roman" w:hAnsi="Times New Roman" w:cs="Times New Roman"/>
          <w:sz w:val="28"/>
          <w:szCs w:val="28"/>
        </w:rPr>
        <w:t>.</w:t>
      </w:r>
    </w:p>
    <w:p w14:paraId="1840BB08" w14:textId="2745BF2A" w:rsidR="00D10740" w:rsidRDefault="00D10740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3.2.26. </w:t>
      </w:r>
      <w:r w:rsidRPr="00D10740">
        <w:rPr>
          <w:rStyle w:val="212pt"/>
          <w:rFonts w:eastAsiaTheme="minorHAnsi"/>
          <w:sz w:val="28"/>
          <w:szCs w:val="28"/>
        </w:rPr>
        <w:t xml:space="preserve">Формировать структуру проекта </w:t>
      </w:r>
      <w:r w:rsidRPr="00D10740">
        <w:rPr>
          <w:rStyle w:val="212pt"/>
          <w:rFonts w:eastAsiaTheme="minorHAnsi"/>
          <w:sz w:val="28"/>
          <w:szCs w:val="28"/>
          <w:lang w:val="en-US" w:bidi="en-US"/>
        </w:rPr>
        <w:t>PBS</w:t>
      </w:r>
      <w:r w:rsidRPr="00D10740">
        <w:rPr>
          <w:rStyle w:val="212pt"/>
          <w:rFonts w:eastAsiaTheme="minorHAnsi"/>
          <w:sz w:val="28"/>
          <w:szCs w:val="28"/>
          <w:lang w:bidi="en-US"/>
        </w:rPr>
        <w:t>/</w:t>
      </w:r>
      <w:r w:rsidRPr="00D10740">
        <w:rPr>
          <w:rStyle w:val="212pt"/>
          <w:rFonts w:eastAsiaTheme="minorHAnsi"/>
          <w:sz w:val="28"/>
          <w:szCs w:val="28"/>
          <w:lang w:val="en-US" w:bidi="en-US"/>
        </w:rPr>
        <w:t>GBS</w:t>
      </w:r>
      <w:r w:rsidRPr="00D10740">
        <w:rPr>
          <w:rStyle w:val="212pt"/>
          <w:rFonts w:eastAsiaTheme="minorHAnsi"/>
          <w:sz w:val="28"/>
          <w:szCs w:val="28"/>
          <w:lang w:bidi="en-US"/>
        </w:rPr>
        <w:t>/</w:t>
      </w:r>
      <w:r w:rsidRPr="00D10740">
        <w:rPr>
          <w:rStyle w:val="212pt"/>
          <w:rFonts w:eastAsiaTheme="minorHAnsi"/>
          <w:sz w:val="28"/>
          <w:szCs w:val="28"/>
          <w:lang w:val="en-US" w:bidi="en-US"/>
        </w:rPr>
        <w:t>WBS</w:t>
      </w:r>
      <w:r w:rsidRPr="00D10740">
        <w:rPr>
          <w:rStyle w:val="212pt"/>
          <w:rFonts w:eastAsiaTheme="minorHAnsi"/>
          <w:sz w:val="28"/>
          <w:szCs w:val="28"/>
          <w:lang w:bidi="en-US"/>
        </w:rPr>
        <w:t xml:space="preserve"> </w:t>
      </w:r>
      <w:r w:rsidRPr="00D10740">
        <w:rPr>
          <w:rStyle w:val="212pt"/>
          <w:rFonts w:eastAsiaTheme="minorHAnsi"/>
          <w:sz w:val="28"/>
          <w:szCs w:val="28"/>
        </w:rPr>
        <w:t>в системе управления инженерными данными и распределять полномочия в СУИД для участников проекта</w:t>
      </w:r>
      <w:r>
        <w:rPr>
          <w:rStyle w:val="212pt"/>
          <w:rFonts w:eastAsiaTheme="minorHAnsi"/>
          <w:sz w:val="28"/>
          <w:szCs w:val="28"/>
        </w:rPr>
        <w:t>.</w:t>
      </w:r>
    </w:p>
    <w:p w14:paraId="38F24E65" w14:textId="77777777" w:rsidR="00F11C67" w:rsidRPr="009C7E4E" w:rsidRDefault="00F11C67" w:rsidP="008D650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BF558F8" w14:textId="77777777" w:rsidR="00F42620" w:rsidRPr="00260DDA" w:rsidRDefault="00F42620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6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 </w:t>
      </w:r>
      <w:r w:rsidR="002E2682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</w:t>
      </w:r>
      <w:r w:rsidRPr="00260DDA">
        <w:rPr>
          <w:rFonts w:ascii="Times New Roman" w:hAnsi="Times New Roman" w:cs="Times New Roman"/>
          <w:b/>
          <w:color w:val="auto"/>
          <w:sz w:val="28"/>
          <w:szCs w:val="28"/>
        </w:rPr>
        <w:t>по подтверждению квалификаци</w:t>
      </w:r>
      <w:r w:rsidR="00BC54A0" w:rsidRPr="00260DD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BC54A0" w:rsidRPr="00260DDA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BC54A0" w:rsidRPr="0026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BC54A0" w:rsidRPr="0026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260DD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 </w:t>
      </w:r>
    </w:p>
    <w:p w14:paraId="2E62DF89" w14:textId="77777777" w:rsidR="00E7643B" w:rsidRPr="009C7E4E" w:rsidRDefault="00E7643B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2266283" w14:textId="1CD6B147" w:rsidR="00F42620" w:rsidRPr="009C7E4E" w:rsidRDefault="00EA0F3C" w:rsidP="008D650F">
      <w:pPr>
        <w:pStyle w:val="a4"/>
        <w:widowControl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CD2B08" w:rsidRPr="009C7E4E">
        <w:rPr>
          <w:rFonts w:ascii="Times New Roman" w:hAnsi="Times New Roman" w:cs="Times New Roman"/>
          <w:b/>
          <w:color w:val="auto"/>
          <w:sz w:val="28"/>
          <w:szCs w:val="28"/>
        </w:rPr>
        <w:t>4.1</w:t>
      </w:r>
      <w:r w:rsidR="00F42620" w:rsidRPr="009C7E4E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076EAF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42620"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Требования к образованию </w:t>
      </w:r>
      <w:r w:rsidR="00CD2B08"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 обучению: </w:t>
      </w:r>
    </w:p>
    <w:p w14:paraId="359E09F7" w14:textId="4E3829DA" w:rsidR="001D4E08" w:rsidRPr="00872E62" w:rsidRDefault="001D4E08" w:rsidP="008D65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4E">
        <w:rPr>
          <w:rFonts w:ascii="Times New Roman" w:hAnsi="Times New Roman" w:cs="Times New Roman"/>
          <w:sz w:val="28"/>
          <w:szCs w:val="28"/>
        </w:rPr>
        <w:t>- наличие высшего образования по одной из нижеперечисленных специальностей или направлению подготовки в области организации архитектурно-строительного проектирования  в соответствии с Приказом Минстр</w:t>
      </w:r>
      <w:r w:rsidR="00FE32EC" w:rsidRPr="009C7E4E">
        <w:rPr>
          <w:rFonts w:ascii="Times New Roman" w:hAnsi="Times New Roman" w:cs="Times New Roman"/>
          <w:sz w:val="28"/>
          <w:szCs w:val="28"/>
        </w:rPr>
        <w:t>оя РФ от 13.10.2017г. №1427/пр:</w:t>
      </w:r>
      <w:r w:rsidR="00872E62">
        <w:rPr>
          <w:rFonts w:ascii="Times New Roman" w:hAnsi="Times New Roman" w:cs="Times New Roman"/>
          <w:sz w:val="28"/>
          <w:szCs w:val="28"/>
        </w:rPr>
        <w:t xml:space="preserve"> </w:t>
      </w:r>
      <w:r w:rsidR="00872E62" w:rsidRPr="00872E6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архитектура (коды 07.03.01, 07.04.01, 07.06.01, 07.07.01, 07.09.01, 1201, 270100, 270300, 270301, 290100, 29.01, 521700, 553400, 630100),</w:t>
      </w:r>
      <w:r w:rsidRPr="009C7E4E">
        <w:rPr>
          <w:rFonts w:ascii="Times New Roman" w:hAnsi="Times New Roman" w:cs="Times New Roman"/>
          <w:sz w:val="28"/>
          <w:szCs w:val="28"/>
        </w:rPr>
        <w:t xml:space="preserve"> атомные станции: проектирование, эксплуатация и инжиниринг (коды </w:t>
      </w:r>
      <w:r w:rsidR="00C153B2" w:rsidRPr="009C7E4E">
        <w:rPr>
          <w:rFonts w:ascii="Times New Roman" w:hAnsi="Times New Roman" w:cs="Times New Roman"/>
          <w:sz w:val="28"/>
          <w:szCs w:val="28"/>
        </w:rPr>
        <w:t>2.</w:t>
      </w:r>
      <w:r w:rsidRPr="009C7E4E">
        <w:rPr>
          <w:rFonts w:ascii="Times New Roman" w:hAnsi="Times New Roman" w:cs="Times New Roman"/>
          <w:sz w:val="28"/>
          <w:szCs w:val="28"/>
        </w:rPr>
        <w:t>14.05.02,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141403), атомные электрические  станции и установки (коды 101000,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 xml:space="preserve">140404), атомные электростанции и установки </w:t>
      </w:r>
      <w:r w:rsidR="008D650F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6547C2" w:rsidRPr="009C7E4E">
        <w:rPr>
          <w:rFonts w:ascii="Times New Roman" w:hAnsi="Times New Roman" w:cs="Times New Roman"/>
          <w:sz w:val="28"/>
          <w:szCs w:val="28"/>
        </w:rPr>
        <w:t>(коды 0310,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="006547C2" w:rsidRPr="009C7E4E">
        <w:rPr>
          <w:rFonts w:ascii="Times New Roman" w:hAnsi="Times New Roman" w:cs="Times New Roman"/>
          <w:sz w:val="28"/>
          <w:szCs w:val="28"/>
        </w:rPr>
        <w:t xml:space="preserve">10.10), </w:t>
      </w:r>
      <w:r w:rsidRPr="009C7E4E">
        <w:rPr>
          <w:rFonts w:ascii="Times New Roman" w:hAnsi="Times New Roman" w:cs="Times New Roman"/>
          <w:sz w:val="28"/>
          <w:szCs w:val="28"/>
        </w:rPr>
        <w:t>проектирование технических и технологических комплексов (коды 120900,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 xml:space="preserve">150401), промышленное и гражданское строительство </w:t>
      </w:r>
      <w:r w:rsidR="008D650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C7E4E">
        <w:rPr>
          <w:rFonts w:ascii="Times New Roman" w:hAnsi="Times New Roman" w:cs="Times New Roman"/>
          <w:sz w:val="28"/>
          <w:szCs w:val="28"/>
        </w:rPr>
        <w:t>(коды 1202,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270102,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290300,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29.03),</w:t>
      </w:r>
      <w:r w:rsidR="00984E34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 xml:space="preserve">строительство (коды </w:t>
      </w:r>
      <w:r w:rsidR="00C153B2" w:rsidRPr="009C7E4E">
        <w:rPr>
          <w:rFonts w:ascii="Times New Roman" w:hAnsi="Times New Roman" w:cs="Times New Roman"/>
          <w:sz w:val="28"/>
          <w:szCs w:val="28"/>
        </w:rPr>
        <w:t>2.</w:t>
      </w:r>
      <w:r w:rsidRPr="009C7E4E">
        <w:rPr>
          <w:rFonts w:ascii="Times New Roman" w:hAnsi="Times New Roman" w:cs="Times New Roman"/>
          <w:sz w:val="28"/>
          <w:szCs w:val="28"/>
        </w:rPr>
        <w:t>08.03.01,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08.04.011,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sz w:val="28"/>
          <w:szCs w:val="28"/>
        </w:rPr>
        <w:t>21</w:t>
      </w:r>
      <w:r w:rsidR="001D149A" w:rsidRPr="009C7E4E">
        <w:rPr>
          <w:rFonts w:ascii="Times New Roman" w:hAnsi="Times New Roman" w:cs="Times New Roman"/>
          <w:sz w:val="28"/>
          <w:szCs w:val="28"/>
        </w:rPr>
        <w:t>9,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9C7E4E">
        <w:rPr>
          <w:rFonts w:ascii="Times New Roman" w:hAnsi="Times New Roman" w:cs="Times New Roman"/>
          <w:sz w:val="28"/>
          <w:szCs w:val="28"/>
        </w:rPr>
        <w:t>270100,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9C7E4E">
        <w:rPr>
          <w:rFonts w:ascii="Times New Roman" w:hAnsi="Times New Roman" w:cs="Times New Roman"/>
          <w:sz w:val="28"/>
          <w:szCs w:val="28"/>
        </w:rPr>
        <w:t>270800,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9C7E4E">
        <w:rPr>
          <w:rFonts w:ascii="Times New Roman" w:hAnsi="Times New Roman" w:cs="Times New Roman"/>
          <w:sz w:val="28"/>
          <w:szCs w:val="28"/>
        </w:rPr>
        <w:t>550100,</w:t>
      </w:r>
      <w:r w:rsidR="00B63CD2">
        <w:rPr>
          <w:rFonts w:ascii="Times New Roman" w:hAnsi="Times New Roman" w:cs="Times New Roman"/>
          <w:sz w:val="28"/>
          <w:szCs w:val="28"/>
        </w:rPr>
        <w:t xml:space="preserve"> </w:t>
      </w:r>
      <w:r w:rsidR="001D149A" w:rsidRPr="009C7E4E">
        <w:rPr>
          <w:rFonts w:ascii="Times New Roman" w:hAnsi="Times New Roman" w:cs="Times New Roman"/>
          <w:sz w:val="28"/>
          <w:szCs w:val="28"/>
        </w:rPr>
        <w:t>653500),</w:t>
      </w:r>
      <w:r w:rsidR="00BB6F22" w:rsidRPr="009C7E4E">
        <w:rPr>
          <w:rFonts w:ascii="Times New Roman" w:hAnsi="Times New Roman" w:cs="Times New Roman"/>
          <w:sz w:val="28"/>
          <w:szCs w:val="28"/>
        </w:rPr>
        <w:t xml:space="preserve"> строительство тепловых и ато</w:t>
      </w:r>
      <w:r w:rsidR="00B63CD2">
        <w:rPr>
          <w:rFonts w:ascii="Times New Roman" w:hAnsi="Times New Roman" w:cs="Times New Roman"/>
          <w:sz w:val="28"/>
          <w:szCs w:val="28"/>
        </w:rPr>
        <w:t>мных электростанций (код 29.12)</w:t>
      </w:r>
      <w:r w:rsidR="00872E62">
        <w:rPr>
          <w:rFonts w:ascii="Times New Roman" w:hAnsi="Times New Roman" w:cs="Times New Roman"/>
          <w:sz w:val="28"/>
          <w:szCs w:val="28"/>
        </w:rPr>
        <w:t>,</w:t>
      </w:r>
      <w:r w:rsidR="00872E62" w:rsidRPr="00872E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72E62" w:rsidRPr="0087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уникальных зданий и сооружений (коды </w:t>
      </w:r>
      <w:r w:rsidR="0007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2E62" w:rsidRPr="00872E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08.05.01, </w:t>
      </w:r>
      <w:r w:rsidR="00076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271101);</w:t>
      </w:r>
    </w:p>
    <w:p w14:paraId="25A7AB54" w14:textId="5DC1A531" w:rsidR="00076EAF" w:rsidRDefault="00EA0F3C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CD2B08" w:rsidRPr="009C7E4E">
        <w:rPr>
          <w:rFonts w:ascii="Times New Roman" w:hAnsi="Times New Roman" w:cs="Times New Roman"/>
          <w:color w:val="auto"/>
          <w:sz w:val="28"/>
          <w:szCs w:val="28"/>
        </w:rPr>
        <w:t>дополнительное профессиональное образование – программы повышения квалификации</w:t>
      </w:r>
      <w:r w:rsidR="00B63CD2">
        <w:rPr>
          <w:rFonts w:ascii="Times New Roman" w:hAnsi="Times New Roman" w:cs="Times New Roman"/>
          <w:color w:val="auto"/>
          <w:sz w:val="28"/>
          <w:szCs w:val="28"/>
        </w:rPr>
        <w:t xml:space="preserve"> в </w:t>
      </w:r>
      <w:r w:rsidR="0000167F">
        <w:rPr>
          <w:rFonts w:ascii="Times New Roman" w:hAnsi="Times New Roman" w:cs="Times New Roman"/>
          <w:color w:val="auto"/>
          <w:sz w:val="28"/>
          <w:szCs w:val="28"/>
        </w:rPr>
        <w:t>области цифрового проектирования</w:t>
      </w:r>
      <w:r w:rsidR="00750C42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750C42" w:rsidRPr="009C7E4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CD2B08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не реже одного раза в пять лет.</w:t>
      </w:r>
    </w:p>
    <w:p w14:paraId="68EB1E84" w14:textId="77777777" w:rsidR="008D650F" w:rsidRPr="009C7E4E" w:rsidRDefault="008D650F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C0FA7BA" w14:textId="77777777" w:rsidR="00CD2B08" w:rsidRPr="009C7E4E" w:rsidRDefault="00CD2B08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b/>
          <w:color w:val="auto"/>
          <w:sz w:val="28"/>
          <w:szCs w:val="28"/>
        </w:rPr>
        <w:t>4.2.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9C7E4E">
        <w:rPr>
          <w:rFonts w:ascii="Times New Roman" w:hAnsi="Times New Roman" w:cs="Times New Roman"/>
          <w:b/>
          <w:color w:val="auto"/>
          <w:sz w:val="28"/>
          <w:szCs w:val="28"/>
        </w:rPr>
        <w:t>Требования к практическому опыту работы:</w:t>
      </w:r>
    </w:p>
    <w:p w14:paraId="52189728" w14:textId="4EE9EDE0" w:rsidR="00B63CD2" w:rsidRDefault="00EA0F3C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2620" w:rsidRPr="009C7E4E">
        <w:rPr>
          <w:rFonts w:ascii="Times New Roman" w:hAnsi="Times New Roman" w:cs="Times New Roman"/>
          <w:color w:val="auto"/>
          <w:sz w:val="28"/>
          <w:szCs w:val="28"/>
        </w:rPr>
        <w:t>- наличие стажа работы в организациях, выполняющих</w:t>
      </w:r>
      <w:r w:rsidR="00A95D61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проектные</w:t>
      </w:r>
      <w:r w:rsidR="00750C42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r w:rsidR="00A95D61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90ACC" w:rsidRPr="009C7E4E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8D650F">
        <w:rPr>
          <w:rFonts w:ascii="Times New Roman" w:hAnsi="Times New Roman" w:cs="Times New Roman"/>
          <w:color w:val="auto"/>
          <w:sz w:val="28"/>
          <w:szCs w:val="28"/>
        </w:rPr>
        <w:t xml:space="preserve"> не менее </w:t>
      </w:r>
      <w:r w:rsidR="00F42620" w:rsidRPr="009C7E4E">
        <w:rPr>
          <w:rFonts w:ascii="Times New Roman" w:hAnsi="Times New Roman" w:cs="Times New Roman"/>
          <w:color w:val="auto"/>
          <w:sz w:val="28"/>
          <w:szCs w:val="28"/>
        </w:rPr>
        <w:t>пяти лет при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условии прохождения аттестации</w:t>
      </w:r>
      <w:r w:rsidR="00D10740">
        <w:rPr>
          <w:rFonts w:ascii="Times New Roman" w:hAnsi="Times New Roman" w:cs="Times New Roman"/>
          <w:color w:val="auto"/>
          <w:sz w:val="28"/>
          <w:szCs w:val="28"/>
        </w:rPr>
        <w:t xml:space="preserve"> в рамках требований настоящего стандарта</w:t>
      </w:r>
      <w:r w:rsidR="00D10740" w:rsidRPr="004E5AB4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01268833" w14:textId="2680A0E0" w:rsidR="00B63CD2" w:rsidRPr="009C7E4E" w:rsidRDefault="00B63CD2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E43B789" w14:textId="7754D426" w:rsidR="000841BA" w:rsidRPr="009C7E4E" w:rsidRDefault="000841BA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4.3. </w:t>
      </w:r>
      <w:r w:rsidR="00870654" w:rsidRPr="009C7E4E">
        <w:rPr>
          <w:rFonts w:ascii="Times New Roman" w:hAnsi="Times New Roman" w:cs="Times New Roman"/>
          <w:b/>
          <w:color w:val="auto"/>
          <w:sz w:val="28"/>
          <w:szCs w:val="28"/>
        </w:rPr>
        <w:t>Особые условия:</w:t>
      </w:r>
    </w:p>
    <w:p w14:paraId="46E4E6A6" w14:textId="77777777" w:rsidR="00870654" w:rsidRPr="009C7E4E" w:rsidRDefault="00870654" w:rsidP="008D650F">
      <w:pPr>
        <w:pStyle w:val="a4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- 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>прохождение обязательного обучения в области охраны труда</w:t>
      </w:r>
      <w:r w:rsidR="006C177E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требованиями законодательства Российской Федерации.</w:t>
      </w: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671587A" w14:textId="77777777" w:rsidR="005774E6" w:rsidRPr="009C7E4E" w:rsidRDefault="00870654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              </w:t>
      </w:r>
      <w:r w:rsidR="00F42620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774E6"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</w:t>
      </w:r>
    </w:p>
    <w:p w14:paraId="555C28EB" w14:textId="77296AA8" w:rsidR="005774E6" w:rsidRPr="00B63CD2" w:rsidRDefault="008D650F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B63CD2">
        <w:rPr>
          <w:rFonts w:ascii="Times New Roman" w:hAnsi="Times New Roman" w:cs="Times New Roman"/>
          <w:b/>
          <w:color w:val="auto"/>
          <w:sz w:val="28"/>
          <w:szCs w:val="28"/>
        </w:rPr>
        <w:t>5. Уровень са</w:t>
      </w:r>
      <w:r w:rsidR="00722384" w:rsidRPr="00B63CD2">
        <w:rPr>
          <w:rFonts w:ascii="Times New Roman" w:hAnsi="Times New Roman" w:cs="Times New Roman"/>
          <w:b/>
          <w:color w:val="auto"/>
          <w:sz w:val="28"/>
          <w:szCs w:val="28"/>
        </w:rPr>
        <w:t>мостоятельности</w:t>
      </w:r>
      <w:r w:rsidR="00BC54A0" w:rsidRPr="00B63CD2">
        <w:rPr>
          <w:rFonts w:ascii="Times New Roman" w:hAnsi="Times New Roman" w:cs="Times New Roman"/>
          <w:b/>
          <w:sz w:val="28"/>
          <w:szCs w:val="28"/>
        </w:rPr>
        <w:t xml:space="preserve"> специалиста</w:t>
      </w:r>
      <w:r w:rsidR="00BC54A0" w:rsidRPr="00B63C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по цифровому проектированию</w:t>
      </w:r>
      <w:r w:rsidR="00BC54A0" w:rsidRPr="00B63C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54A0" w:rsidRPr="00B63CD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ОИАЭ  </w:t>
      </w:r>
    </w:p>
    <w:p w14:paraId="4B9AAF17" w14:textId="77777777" w:rsidR="005774E6" w:rsidRPr="009C7E4E" w:rsidRDefault="005774E6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083BD888" w14:textId="7B5D026D" w:rsidR="005774E6" w:rsidRPr="00316311" w:rsidRDefault="008D650F" w:rsidP="008D650F">
      <w:pPr>
        <w:pStyle w:val="a4"/>
        <w:ind w:firstLine="567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>Уровень са</w:t>
      </w:r>
      <w:r w:rsidR="00722384" w:rsidRPr="009C7E4E">
        <w:rPr>
          <w:rFonts w:ascii="Times New Roman" w:hAnsi="Times New Roman" w:cs="Times New Roman"/>
          <w:color w:val="auto"/>
          <w:sz w:val="28"/>
          <w:szCs w:val="28"/>
        </w:rPr>
        <w:t>мостоятельности</w:t>
      </w:r>
      <w:r w:rsidR="00BC54A0" w:rsidRPr="009C7E4E">
        <w:rPr>
          <w:rFonts w:ascii="Times New Roman" w:hAnsi="Times New Roman" w:cs="Times New Roman"/>
          <w:sz w:val="28"/>
          <w:szCs w:val="28"/>
        </w:rPr>
        <w:t xml:space="preserve"> специалисту</w:t>
      </w:r>
      <w:r w:rsidR="00BC54A0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по цифровому проектированию</w:t>
      </w:r>
      <w:r w:rsidR="00BC54A0" w:rsidRPr="009C7E4E">
        <w:rPr>
          <w:rFonts w:ascii="Times New Roman" w:hAnsi="Times New Roman" w:cs="Times New Roman"/>
          <w:sz w:val="28"/>
          <w:szCs w:val="28"/>
        </w:rPr>
        <w:t xml:space="preserve"> </w:t>
      </w:r>
      <w:r w:rsidR="00BC54A0" w:rsidRPr="009C7E4E">
        <w:rPr>
          <w:rFonts w:ascii="Times New Roman" w:hAnsi="Times New Roman" w:cs="Times New Roman"/>
          <w:color w:val="auto"/>
          <w:sz w:val="28"/>
          <w:szCs w:val="28"/>
        </w:rPr>
        <w:t>ОИАЭ</w:t>
      </w:r>
      <w:r w:rsidR="00BC54A0" w:rsidRPr="009C7E4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обеспечивается путем делегирования руководством организации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ему соответствующих полномочий 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>на осно</w:t>
      </w:r>
      <w:r w:rsidR="00BE29CC" w:rsidRPr="009C7E4E">
        <w:rPr>
          <w:rFonts w:ascii="Times New Roman" w:hAnsi="Times New Roman" w:cs="Times New Roman"/>
          <w:color w:val="auto"/>
          <w:sz w:val="28"/>
          <w:szCs w:val="28"/>
        </w:rPr>
        <w:t>вании результатов</w:t>
      </w:r>
      <w:r w:rsidR="00872E62">
        <w:rPr>
          <w:rFonts w:ascii="Times New Roman" w:hAnsi="Times New Roman" w:cs="Times New Roman"/>
          <w:color w:val="auto"/>
          <w:sz w:val="28"/>
          <w:szCs w:val="28"/>
        </w:rPr>
        <w:t xml:space="preserve"> пройденной</w:t>
      </w:r>
      <w:r w:rsidR="00BE29CC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аттестации, и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EA0F3C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которые обычно закрепляются   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>в должностных инструкциях  и</w:t>
      </w:r>
      <w:r w:rsidR="00154AB8" w:rsidRPr="009C7E4E">
        <w:rPr>
          <w:rFonts w:ascii="Times New Roman" w:hAnsi="Times New Roman" w:cs="Times New Roman"/>
          <w:color w:val="auto"/>
          <w:sz w:val="28"/>
          <w:szCs w:val="28"/>
        </w:rPr>
        <w:t>/или в локальных нормативных актах проектной</w:t>
      </w:r>
      <w:r w:rsidR="005774E6" w:rsidRPr="009C7E4E">
        <w:rPr>
          <w:rFonts w:ascii="Times New Roman" w:hAnsi="Times New Roman" w:cs="Times New Roman"/>
          <w:color w:val="auto"/>
          <w:sz w:val="28"/>
          <w:szCs w:val="28"/>
        </w:rPr>
        <w:t xml:space="preserve">  организации.</w:t>
      </w:r>
    </w:p>
    <w:p w14:paraId="7AEE7E58" w14:textId="77777777" w:rsidR="00FC3AE2" w:rsidRPr="00316311" w:rsidRDefault="00FC3AE2" w:rsidP="00260DDA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31631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sectPr w:rsidR="00FC3AE2" w:rsidRPr="00316311" w:rsidSect="008D650F">
      <w:footerReference w:type="default" r:id="rId8"/>
      <w:pgSz w:w="11906" w:h="16838"/>
      <w:pgMar w:top="709" w:right="85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6796" w14:textId="77777777" w:rsidR="00A059B3" w:rsidRDefault="00A059B3" w:rsidP="00EA0F3C">
      <w:pPr>
        <w:spacing w:after="0" w:line="240" w:lineRule="auto"/>
      </w:pPr>
      <w:r>
        <w:separator/>
      </w:r>
    </w:p>
  </w:endnote>
  <w:endnote w:type="continuationSeparator" w:id="0">
    <w:p w14:paraId="5AA61F3E" w14:textId="77777777" w:rsidR="00A059B3" w:rsidRDefault="00A059B3" w:rsidP="00EA0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4513806"/>
      <w:docPartObj>
        <w:docPartGallery w:val="Page Numbers (Bottom of Page)"/>
        <w:docPartUnique/>
      </w:docPartObj>
    </w:sdtPr>
    <w:sdtEndPr/>
    <w:sdtContent>
      <w:p w14:paraId="45B0E09C" w14:textId="46626456" w:rsidR="00186FC2" w:rsidRDefault="00186FC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7F69">
          <w:rPr>
            <w:noProof/>
          </w:rPr>
          <w:t>2</w:t>
        </w:r>
        <w:r>
          <w:fldChar w:fldCharType="end"/>
        </w:r>
      </w:p>
    </w:sdtContent>
  </w:sdt>
  <w:p w14:paraId="2DA5A6CD" w14:textId="77777777" w:rsidR="00186FC2" w:rsidRDefault="00186FC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56C9A" w14:textId="77777777" w:rsidR="00A059B3" w:rsidRDefault="00A059B3" w:rsidP="00EA0F3C">
      <w:pPr>
        <w:spacing w:after="0" w:line="240" w:lineRule="auto"/>
      </w:pPr>
      <w:r>
        <w:separator/>
      </w:r>
    </w:p>
  </w:footnote>
  <w:footnote w:type="continuationSeparator" w:id="0">
    <w:p w14:paraId="19D7C347" w14:textId="77777777" w:rsidR="00A059B3" w:rsidRDefault="00A059B3" w:rsidP="00EA0F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438D"/>
    <w:multiLevelType w:val="hybridMultilevel"/>
    <w:tmpl w:val="BBA42908"/>
    <w:lvl w:ilvl="0" w:tplc="33280C72">
      <w:start w:val="3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1" w15:restartNumberingAfterBreak="0">
    <w:nsid w:val="1DB8514C"/>
    <w:multiLevelType w:val="hybridMultilevel"/>
    <w:tmpl w:val="3EA49AD2"/>
    <w:lvl w:ilvl="0" w:tplc="14F41B80">
      <w:start w:val="2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10" w:hanging="360"/>
      </w:pPr>
    </w:lvl>
    <w:lvl w:ilvl="2" w:tplc="0419001B" w:tentative="1">
      <w:start w:val="1"/>
      <w:numFmt w:val="lowerRoman"/>
      <w:lvlText w:val="%3."/>
      <w:lvlJc w:val="right"/>
      <w:pPr>
        <w:ind w:left="3630" w:hanging="180"/>
      </w:pPr>
    </w:lvl>
    <w:lvl w:ilvl="3" w:tplc="0419000F" w:tentative="1">
      <w:start w:val="1"/>
      <w:numFmt w:val="decimal"/>
      <w:lvlText w:val="%4."/>
      <w:lvlJc w:val="left"/>
      <w:pPr>
        <w:ind w:left="4350" w:hanging="360"/>
      </w:pPr>
    </w:lvl>
    <w:lvl w:ilvl="4" w:tplc="04190019" w:tentative="1">
      <w:start w:val="1"/>
      <w:numFmt w:val="lowerLetter"/>
      <w:lvlText w:val="%5."/>
      <w:lvlJc w:val="left"/>
      <w:pPr>
        <w:ind w:left="5070" w:hanging="360"/>
      </w:pPr>
    </w:lvl>
    <w:lvl w:ilvl="5" w:tplc="0419001B" w:tentative="1">
      <w:start w:val="1"/>
      <w:numFmt w:val="lowerRoman"/>
      <w:lvlText w:val="%6."/>
      <w:lvlJc w:val="right"/>
      <w:pPr>
        <w:ind w:left="5790" w:hanging="180"/>
      </w:pPr>
    </w:lvl>
    <w:lvl w:ilvl="6" w:tplc="0419000F" w:tentative="1">
      <w:start w:val="1"/>
      <w:numFmt w:val="decimal"/>
      <w:lvlText w:val="%7."/>
      <w:lvlJc w:val="left"/>
      <w:pPr>
        <w:ind w:left="6510" w:hanging="360"/>
      </w:pPr>
    </w:lvl>
    <w:lvl w:ilvl="7" w:tplc="04190019" w:tentative="1">
      <w:start w:val="1"/>
      <w:numFmt w:val="lowerLetter"/>
      <w:lvlText w:val="%8."/>
      <w:lvlJc w:val="left"/>
      <w:pPr>
        <w:ind w:left="7230" w:hanging="360"/>
      </w:pPr>
    </w:lvl>
    <w:lvl w:ilvl="8" w:tplc="041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2" w15:restartNumberingAfterBreak="0">
    <w:nsid w:val="1E195A68"/>
    <w:multiLevelType w:val="hybridMultilevel"/>
    <w:tmpl w:val="E046624E"/>
    <w:lvl w:ilvl="0" w:tplc="F31AD494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3" w15:restartNumberingAfterBreak="0">
    <w:nsid w:val="265E1B31"/>
    <w:multiLevelType w:val="hybridMultilevel"/>
    <w:tmpl w:val="A19EBD48"/>
    <w:lvl w:ilvl="0" w:tplc="E4AC35AE">
      <w:start w:val="1"/>
      <w:numFmt w:val="decimal"/>
      <w:lvlText w:val="%1."/>
      <w:lvlJc w:val="left"/>
      <w:pPr>
        <w:ind w:left="25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70" w:hanging="360"/>
      </w:pPr>
    </w:lvl>
    <w:lvl w:ilvl="2" w:tplc="0419001B" w:tentative="1">
      <w:start w:val="1"/>
      <w:numFmt w:val="lowerRoman"/>
      <w:lvlText w:val="%3."/>
      <w:lvlJc w:val="right"/>
      <w:pPr>
        <w:ind w:left="3990" w:hanging="180"/>
      </w:pPr>
    </w:lvl>
    <w:lvl w:ilvl="3" w:tplc="0419000F" w:tentative="1">
      <w:start w:val="1"/>
      <w:numFmt w:val="decimal"/>
      <w:lvlText w:val="%4."/>
      <w:lvlJc w:val="left"/>
      <w:pPr>
        <w:ind w:left="4710" w:hanging="360"/>
      </w:pPr>
    </w:lvl>
    <w:lvl w:ilvl="4" w:tplc="04190019" w:tentative="1">
      <w:start w:val="1"/>
      <w:numFmt w:val="lowerLetter"/>
      <w:lvlText w:val="%5."/>
      <w:lvlJc w:val="left"/>
      <w:pPr>
        <w:ind w:left="5430" w:hanging="360"/>
      </w:pPr>
    </w:lvl>
    <w:lvl w:ilvl="5" w:tplc="0419001B" w:tentative="1">
      <w:start w:val="1"/>
      <w:numFmt w:val="lowerRoman"/>
      <w:lvlText w:val="%6."/>
      <w:lvlJc w:val="right"/>
      <w:pPr>
        <w:ind w:left="6150" w:hanging="180"/>
      </w:pPr>
    </w:lvl>
    <w:lvl w:ilvl="6" w:tplc="0419000F" w:tentative="1">
      <w:start w:val="1"/>
      <w:numFmt w:val="decimal"/>
      <w:lvlText w:val="%7."/>
      <w:lvlJc w:val="left"/>
      <w:pPr>
        <w:ind w:left="6870" w:hanging="360"/>
      </w:pPr>
    </w:lvl>
    <w:lvl w:ilvl="7" w:tplc="04190019" w:tentative="1">
      <w:start w:val="1"/>
      <w:numFmt w:val="lowerLetter"/>
      <w:lvlText w:val="%8."/>
      <w:lvlJc w:val="left"/>
      <w:pPr>
        <w:ind w:left="7590" w:hanging="360"/>
      </w:pPr>
    </w:lvl>
    <w:lvl w:ilvl="8" w:tplc="0419001B" w:tentative="1">
      <w:start w:val="1"/>
      <w:numFmt w:val="lowerRoman"/>
      <w:lvlText w:val="%9."/>
      <w:lvlJc w:val="right"/>
      <w:pPr>
        <w:ind w:left="8310" w:hanging="180"/>
      </w:pPr>
    </w:lvl>
  </w:abstractNum>
  <w:abstractNum w:abstractNumId="4" w15:restartNumberingAfterBreak="0">
    <w:nsid w:val="4FB63823"/>
    <w:multiLevelType w:val="multilevel"/>
    <w:tmpl w:val="8B4429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6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9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28" w:hanging="2160"/>
      </w:pPr>
      <w:rPr>
        <w:rFonts w:hint="default"/>
      </w:rPr>
    </w:lvl>
  </w:abstractNum>
  <w:abstractNum w:abstractNumId="5" w15:restartNumberingAfterBreak="0">
    <w:nsid w:val="5E5B0983"/>
    <w:multiLevelType w:val="hybridMultilevel"/>
    <w:tmpl w:val="2CCC084E"/>
    <w:lvl w:ilvl="0" w:tplc="F62E0264">
      <w:start w:val="1"/>
      <w:numFmt w:val="decimal"/>
      <w:lvlText w:val="%1."/>
      <w:lvlJc w:val="left"/>
      <w:pPr>
        <w:ind w:left="9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8" w:hanging="360"/>
      </w:pPr>
    </w:lvl>
    <w:lvl w:ilvl="2" w:tplc="0419001B" w:tentative="1">
      <w:start w:val="1"/>
      <w:numFmt w:val="lowerRoman"/>
      <w:lvlText w:val="%3."/>
      <w:lvlJc w:val="right"/>
      <w:pPr>
        <w:ind w:left="10448" w:hanging="180"/>
      </w:pPr>
    </w:lvl>
    <w:lvl w:ilvl="3" w:tplc="0419000F" w:tentative="1">
      <w:start w:val="1"/>
      <w:numFmt w:val="decimal"/>
      <w:lvlText w:val="%4."/>
      <w:lvlJc w:val="left"/>
      <w:pPr>
        <w:ind w:left="11168" w:hanging="360"/>
      </w:pPr>
    </w:lvl>
    <w:lvl w:ilvl="4" w:tplc="04190019" w:tentative="1">
      <w:start w:val="1"/>
      <w:numFmt w:val="lowerLetter"/>
      <w:lvlText w:val="%5."/>
      <w:lvlJc w:val="left"/>
      <w:pPr>
        <w:ind w:left="11888" w:hanging="360"/>
      </w:pPr>
    </w:lvl>
    <w:lvl w:ilvl="5" w:tplc="0419001B" w:tentative="1">
      <w:start w:val="1"/>
      <w:numFmt w:val="lowerRoman"/>
      <w:lvlText w:val="%6."/>
      <w:lvlJc w:val="right"/>
      <w:pPr>
        <w:ind w:left="12608" w:hanging="180"/>
      </w:pPr>
    </w:lvl>
    <w:lvl w:ilvl="6" w:tplc="0419000F" w:tentative="1">
      <w:start w:val="1"/>
      <w:numFmt w:val="decimal"/>
      <w:lvlText w:val="%7."/>
      <w:lvlJc w:val="left"/>
      <w:pPr>
        <w:ind w:left="13328" w:hanging="360"/>
      </w:pPr>
    </w:lvl>
    <w:lvl w:ilvl="7" w:tplc="04190019" w:tentative="1">
      <w:start w:val="1"/>
      <w:numFmt w:val="lowerLetter"/>
      <w:lvlText w:val="%8."/>
      <w:lvlJc w:val="left"/>
      <w:pPr>
        <w:ind w:left="14048" w:hanging="360"/>
      </w:pPr>
    </w:lvl>
    <w:lvl w:ilvl="8" w:tplc="0419001B" w:tentative="1">
      <w:start w:val="1"/>
      <w:numFmt w:val="lowerRoman"/>
      <w:lvlText w:val="%9."/>
      <w:lvlJc w:val="right"/>
      <w:pPr>
        <w:ind w:left="14768" w:hanging="180"/>
      </w:pPr>
    </w:lvl>
  </w:abstractNum>
  <w:abstractNum w:abstractNumId="6" w15:restartNumberingAfterBreak="0">
    <w:nsid w:val="6628628F"/>
    <w:multiLevelType w:val="multilevel"/>
    <w:tmpl w:val="66EA7BBA"/>
    <w:lvl w:ilvl="0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6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5" w:hanging="21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AE2"/>
    <w:rsid w:val="0000167F"/>
    <w:rsid w:val="0001234B"/>
    <w:rsid w:val="000200BA"/>
    <w:rsid w:val="000260C4"/>
    <w:rsid w:val="000326A0"/>
    <w:rsid w:val="000415FE"/>
    <w:rsid w:val="00046B51"/>
    <w:rsid w:val="00056BDB"/>
    <w:rsid w:val="000600A9"/>
    <w:rsid w:val="0006232F"/>
    <w:rsid w:val="00076EAF"/>
    <w:rsid w:val="0008241D"/>
    <w:rsid w:val="000824D0"/>
    <w:rsid w:val="000841BA"/>
    <w:rsid w:val="00090ACC"/>
    <w:rsid w:val="00091208"/>
    <w:rsid w:val="000A205D"/>
    <w:rsid w:val="000B435E"/>
    <w:rsid w:val="000D696A"/>
    <w:rsid w:val="000E403A"/>
    <w:rsid w:val="000E627D"/>
    <w:rsid w:val="000F0083"/>
    <w:rsid w:val="00102D65"/>
    <w:rsid w:val="00104BFC"/>
    <w:rsid w:val="00110635"/>
    <w:rsid w:val="00122A91"/>
    <w:rsid w:val="00124261"/>
    <w:rsid w:val="00141223"/>
    <w:rsid w:val="001414D2"/>
    <w:rsid w:val="00144985"/>
    <w:rsid w:val="00146A38"/>
    <w:rsid w:val="00154AB8"/>
    <w:rsid w:val="00160830"/>
    <w:rsid w:val="001631B0"/>
    <w:rsid w:val="00163358"/>
    <w:rsid w:val="00176CEC"/>
    <w:rsid w:val="00186E5A"/>
    <w:rsid w:val="00186FC2"/>
    <w:rsid w:val="001911A2"/>
    <w:rsid w:val="00192A93"/>
    <w:rsid w:val="001B20C1"/>
    <w:rsid w:val="001B3583"/>
    <w:rsid w:val="001B6138"/>
    <w:rsid w:val="001C2D14"/>
    <w:rsid w:val="001D149A"/>
    <w:rsid w:val="001D248B"/>
    <w:rsid w:val="001D3B36"/>
    <w:rsid w:val="001D4E08"/>
    <w:rsid w:val="001F37C6"/>
    <w:rsid w:val="002043EB"/>
    <w:rsid w:val="00210F63"/>
    <w:rsid w:val="00216A73"/>
    <w:rsid w:val="00222BF0"/>
    <w:rsid w:val="00230573"/>
    <w:rsid w:val="002405F6"/>
    <w:rsid w:val="002475B1"/>
    <w:rsid w:val="00251F06"/>
    <w:rsid w:val="00260DDA"/>
    <w:rsid w:val="00273964"/>
    <w:rsid w:val="00282823"/>
    <w:rsid w:val="00293B11"/>
    <w:rsid w:val="002A30D5"/>
    <w:rsid w:val="002A69CE"/>
    <w:rsid w:val="002C7506"/>
    <w:rsid w:val="002D1DF2"/>
    <w:rsid w:val="002E2682"/>
    <w:rsid w:val="003025A2"/>
    <w:rsid w:val="00313A23"/>
    <w:rsid w:val="00316311"/>
    <w:rsid w:val="00322277"/>
    <w:rsid w:val="003261D8"/>
    <w:rsid w:val="0033029C"/>
    <w:rsid w:val="003452C6"/>
    <w:rsid w:val="00356DF6"/>
    <w:rsid w:val="00361EA0"/>
    <w:rsid w:val="00380DE7"/>
    <w:rsid w:val="003814B5"/>
    <w:rsid w:val="003A5066"/>
    <w:rsid w:val="003A5897"/>
    <w:rsid w:val="003A79CB"/>
    <w:rsid w:val="003B07E1"/>
    <w:rsid w:val="00412449"/>
    <w:rsid w:val="004143C0"/>
    <w:rsid w:val="00425F9B"/>
    <w:rsid w:val="0043498A"/>
    <w:rsid w:val="00437496"/>
    <w:rsid w:val="004420DE"/>
    <w:rsid w:val="004501DB"/>
    <w:rsid w:val="0046171E"/>
    <w:rsid w:val="00477334"/>
    <w:rsid w:val="0048366D"/>
    <w:rsid w:val="0049376E"/>
    <w:rsid w:val="004B0BB4"/>
    <w:rsid w:val="00515D55"/>
    <w:rsid w:val="00517936"/>
    <w:rsid w:val="005201AE"/>
    <w:rsid w:val="00523AE7"/>
    <w:rsid w:val="00526DAE"/>
    <w:rsid w:val="005323A7"/>
    <w:rsid w:val="005327E7"/>
    <w:rsid w:val="0054196E"/>
    <w:rsid w:val="00545FDF"/>
    <w:rsid w:val="00552BB8"/>
    <w:rsid w:val="00571AE5"/>
    <w:rsid w:val="005774E6"/>
    <w:rsid w:val="00577A46"/>
    <w:rsid w:val="00596044"/>
    <w:rsid w:val="005D770F"/>
    <w:rsid w:val="005D7C5A"/>
    <w:rsid w:val="005E2277"/>
    <w:rsid w:val="006072B0"/>
    <w:rsid w:val="0061521C"/>
    <w:rsid w:val="006176A9"/>
    <w:rsid w:val="00620F45"/>
    <w:rsid w:val="00631BDD"/>
    <w:rsid w:val="00640AE3"/>
    <w:rsid w:val="00647FB9"/>
    <w:rsid w:val="006547C2"/>
    <w:rsid w:val="0065482E"/>
    <w:rsid w:val="00670E40"/>
    <w:rsid w:val="00687DAE"/>
    <w:rsid w:val="00690F1E"/>
    <w:rsid w:val="006957C1"/>
    <w:rsid w:val="006A1379"/>
    <w:rsid w:val="006B1502"/>
    <w:rsid w:val="006B29B4"/>
    <w:rsid w:val="006C177E"/>
    <w:rsid w:val="006D3615"/>
    <w:rsid w:val="006E7D9D"/>
    <w:rsid w:val="00721BE3"/>
    <w:rsid w:val="00722384"/>
    <w:rsid w:val="00727CC1"/>
    <w:rsid w:val="00750C42"/>
    <w:rsid w:val="00755C4D"/>
    <w:rsid w:val="00761644"/>
    <w:rsid w:val="0076651E"/>
    <w:rsid w:val="00767596"/>
    <w:rsid w:val="00772662"/>
    <w:rsid w:val="00781953"/>
    <w:rsid w:val="00796C3E"/>
    <w:rsid w:val="007B49D6"/>
    <w:rsid w:val="007B6065"/>
    <w:rsid w:val="007C1788"/>
    <w:rsid w:val="007C64FD"/>
    <w:rsid w:val="007D40E9"/>
    <w:rsid w:val="007E2342"/>
    <w:rsid w:val="007F66D5"/>
    <w:rsid w:val="00820635"/>
    <w:rsid w:val="0083008E"/>
    <w:rsid w:val="008310F8"/>
    <w:rsid w:val="00831A89"/>
    <w:rsid w:val="0083641A"/>
    <w:rsid w:val="00837AAB"/>
    <w:rsid w:val="00851624"/>
    <w:rsid w:val="00860CAF"/>
    <w:rsid w:val="00870654"/>
    <w:rsid w:val="00872E62"/>
    <w:rsid w:val="00876DC1"/>
    <w:rsid w:val="00890195"/>
    <w:rsid w:val="0089476E"/>
    <w:rsid w:val="00897B1F"/>
    <w:rsid w:val="008A04D8"/>
    <w:rsid w:val="008A08A3"/>
    <w:rsid w:val="008A1AAC"/>
    <w:rsid w:val="008A5F05"/>
    <w:rsid w:val="008A6384"/>
    <w:rsid w:val="008B169F"/>
    <w:rsid w:val="008B7A4C"/>
    <w:rsid w:val="008D650F"/>
    <w:rsid w:val="008E68CF"/>
    <w:rsid w:val="0094552B"/>
    <w:rsid w:val="0096496F"/>
    <w:rsid w:val="00966B56"/>
    <w:rsid w:val="00971A3C"/>
    <w:rsid w:val="00981651"/>
    <w:rsid w:val="00984AF7"/>
    <w:rsid w:val="00984E34"/>
    <w:rsid w:val="009C7E4E"/>
    <w:rsid w:val="009D4825"/>
    <w:rsid w:val="009E2480"/>
    <w:rsid w:val="009F4389"/>
    <w:rsid w:val="00A02712"/>
    <w:rsid w:val="00A04541"/>
    <w:rsid w:val="00A059B3"/>
    <w:rsid w:val="00A1084F"/>
    <w:rsid w:val="00A23C55"/>
    <w:rsid w:val="00A364D5"/>
    <w:rsid w:val="00A61B9F"/>
    <w:rsid w:val="00A73C8E"/>
    <w:rsid w:val="00A74664"/>
    <w:rsid w:val="00A808C0"/>
    <w:rsid w:val="00A83E41"/>
    <w:rsid w:val="00A85AD2"/>
    <w:rsid w:val="00A90320"/>
    <w:rsid w:val="00A92683"/>
    <w:rsid w:val="00A95D61"/>
    <w:rsid w:val="00AA1025"/>
    <w:rsid w:val="00AA2E2E"/>
    <w:rsid w:val="00AA73C9"/>
    <w:rsid w:val="00AB44D4"/>
    <w:rsid w:val="00AD1FC1"/>
    <w:rsid w:val="00AD2BC7"/>
    <w:rsid w:val="00AE1A99"/>
    <w:rsid w:val="00AE3F9E"/>
    <w:rsid w:val="00B03527"/>
    <w:rsid w:val="00B27C21"/>
    <w:rsid w:val="00B35BE9"/>
    <w:rsid w:val="00B40A00"/>
    <w:rsid w:val="00B43185"/>
    <w:rsid w:val="00B4678E"/>
    <w:rsid w:val="00B53948"/>
    <w:rsid w:val="00B63CD2"/>
    <w:rsid w:val="00B72C52"/>
    <w:rsid w:val="00B83DA2"/>
    <w:rsid w:val="00BA36F7"/>
    <w:rsid w:val="00BB4773"/>
    <w:rsid w:val="00BB6F22"/>
    <w:rsid w:val="00BC38D2"/>
    <w:rsid w:val="00BC54A0"/>
    <w:rsid w:val="00BC5FC6"/>
    <w:rsid w:val="00BD5D6A"/>
    <w:rsid w:val="00BE29CC"/>
    <w:rsid w:val="00BE3FFD"/>
    <w:rsid w:val="00BF1E6F"/>
    <w:rsid w:val="00BF45C7"/>
    <w:rsid w:val="00C03C0D"/>
    <w:rsid w:val="00C044CE"/>
    <w:rsid w:val="00C06998"/>
    <w:rsid w:val="00C120C2"/>
    <w:rsid w:val="00C13752"/>
    <w:rsid w:val="00C153B2"/>
    <w:rsid w:val="00C16D84"/>
    <w:rsid w:val="00C366E8"/>
    <w:rsid w:val="00C41E14"/>
    <w:rsid w:val="00C74C6C"/>
    <w:rsid w:val="00C81941"/>
    <w:rsid w:val="00C82BDD"/>
    <w:rsid w:val="00C86723"/>
    <w:rsid w:val="00C93751"/>
    <w:rsid w:val="00C9635F"/>
    <w:rsid w:val="00CA11B4"/>
    <w:rsid w:val="00CC231E"/>
    <w:rsid w:val="00CD2B08"/>
    <w:rsid w:val="00CD3B2D"/>
    <w:rsid w:val="00CD3DDA"/>
    <w:rsid w:val="00CE7374"/>
    <w:rsid w:val="00CF1E3B"/>
    <w:rsid w:val="00CF243A"/>
    <w:rsid w:val="00CF78A9"/>
    <w:rsid w:val="00D03C93"/>
    <w:rsid w:val="00D05083"/>
    <w:rsid w:val="00D1039A"/>
    <w:rsid w:val="00D10740"/>
    <w:rsid w:val="00D12DFC"/>
    <w:rsid w:val="00D3076D"/>
    <w:rsid w:val="00D34E38"/>
    <w:rsid w:val="00D43102"/>
    <w:rsid w:val="00D44E6A"/>
    <w:rsid w:val="00D6346C"/>
    <w:rsid w:val="00D65621"/>
    <w:rsid w:val="00D67D39"/>
    <w:rsid w:val="00D7374E"/>
    <w:rsid w:val="00D7660B"/>
    <w:rsid w:val="00D77F69"/>
    <w:rsid w:val="00D96291"/>
    <w:rsid w:val="00DA26C6"/>
    <w:rsid w:val="00DA56E4"/>
    <w:rsid w:val="00DB616B"/>
    <w:rsid w:val="00DB6BC8"/>
    <w:rsid w:val="00DD45B3"/>
    <w:rsid w:val="00DD7611"/>
    <w:rsid w:val="00DE70FA"/>
    <w:rsid w:val="00E24D2D"/>
    <w:rsid w:val="00E30ED2"/>
    <w:rsid w:val="00E41C36"/>
    <w:rsid w:val="00E50545"/>
    <w:rsid w:val="00E53022"/>
    <w:rsid w:val="00E7643B"/>
    <w:rsid w:val="00EA0F3C"/>
    <w:rsid w:val="00EB17F8"/>
    <w:rsid w:val="00EB361F"/>
    <w:rsid w:val="00EC2737"/>
    <w:rsid w:val="00EC3083"/>
    <w:rsid w:val="00EC3096"/>
    <w:rsid w:val="00ED420D"/>
    <w:rsid w:val="00EE6205"/>
    <w:rsid w:val="00EF15EE"/>
    <w:rsid w:val="00F11C67"/>
    <w:rsid w:val="00F1578E"/>
    <w:rsid w:val="00F21EE9"/>
    <w:rsid w:val="00F2293A"/>
    <w:rsid w:val="00F24C5D"/>
    <w:rsid w:val="00F32697"/>
    <w:rsid w:val="00F41D0D"/>
    <w:rsid w:val="00F42620"/>
    <w:rsid w:val="00F468C0"/>
    <w:rsid w:val="00F62A61"/>
    <w:rsid w:val="00F74E4B"/>
    <w:rsid w:val="00F75A33"/>
    <w:rsid w:val="00F9170F"/>
    <w:rsid w:val="00FB167D"/>
    <w:rsid w:val="00FB4FC3"/>
    <w:rsid w:val="00FC288E"/>
    <w:rsid w:val="00FC3AE2"/>
    <w:rsid w:val="00FC50EA"/>
    <w:rsid w:val="00FE1E91"/>
    <w:rsid w:val="00FE32EC"/>
    <w:rsid w:val="00FF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C212A"/>
  <w15:docId w15:val="{5F369263-E675-4CFB-9B4C-FF30AD9E3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A23"/>
    <w:pPr>
      <w:ind w:left="720"/>
      <w:contextualSpacing/>
    </w:pPr>
  </w:style>
  <w:style w:type="paragraph" w:styleId="a4">
    <w:name w:val="No Spacing"/>
    <w:uiPriority w:val="1"/>
    <w:qFormat/>
    <w:rsid w:val="00DD45B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0F3C"/>
  </w:style>
  <w:style w:type="paragraph" w:styleId="a7">
    <w:name w:val="footer"/>
    <w:basedOn w:val="a"/>
    <w:link w:val="a8"/>
    <w:uiPriority w:val="99"/>
    <w:unhideWhenUsed/>
    <w:rsid w:val="00EA0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0F3C"/>
  </w:style>
  <w:style w:type="character" w:customStyle="1" w:styleId="212pt">
    <w:name w:val="Основной текст (2) + 12 pt"/>
    <w:basedOn w:val="a0"/>
    <w:rsid w:val="00D107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5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C2292-EF97-4130-9FD2-40D1FF731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1498</Words>
  <Characters>8540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Конченко Лариса Александровна</cp:lastModifiedBy>
  <cp:revision>15</cp:revision>
  <dcterms:created xsi:type="dcterms:W3CDTF">2020-02-26T16:12:00Z</dcterms:created>
  <dcterms:modified xsi:type="dcterms:W3CDTF">2020-12-14T08:06:00Z</dcterms:modified>
</cp:coreProperties>
</file>